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3.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E167D1" w14:textId="77777777" w:rsidR="002F70E4" w:rsidRPr="00ED3CD5" w:rsidRDefault="002F70E4" w:rsidP="002F70E4">
      <w:pPr>
        <w:pStyle w:val="Heading1"/>
        <w:rPr>
          <w:rFonts w:cs="Arial"/>
        </w:rPr>
      </w:pPr>
      <w:r w:rsidRPr="00ED3CD5">
        <w:rPr>
          <w:rFonts w:cs="Arial"/>
        </w:rPr>
        <w:br/>
      </w:r>
      <w:r w:rsidRPr="00ED3CD5">
        <w:rPr>
          <w:rFonts w:cs="Arial"/>
        </w:rPr>
        <w:br/>
      </w:r>
      <w:r w:rsidRPr="00ED3CD5">
        <w:rPr>
          <w:rFonts w:cs="Arial"/>
        </w:rPr>
        <w:br/>
      </w:r>
      <w:r w:rsidRPr="00ED3CD5">
        <w:rPr>
          <w:rFonts w:cs="Arial"/>
        </w:rPr>
        <w:br/>
      </w:r>
      <w:r w:rsidRPr="00ED3CD5">
        <w:rPr>
          <w:rFonts w:cs="Arial"/>
        </w:rPr>
        <w:br/>
      </w:r>
      <w:r w:rsidRPr="00ED3CD5">
        <w:rPr>
          <w:rFonts w:cs="Arial"/>
        </w:rPr>
        <w:br/>
      </w:r>
      <w:r w:rsidRPr="00ED3CD5">
        <w:rPr>
          <w:rFonts w:cs="Arial"/>
        </w:rPr>
        <w:br/>
      </w:r>
      <w:r w:rsidRPr="00ED3CD5">
        <w:rPr>
          <w:rFonts w:cs="Arial"/>
        </w:rPr>
        <w:br/>
      </w:r>
      <w:r w:rsidRPr="00ED3CD5">
        <w:rPr>
          <w:rFonts w:cs="Arial"/>
        </w:rPr>
        <w:br/>
      </w:r>
      <w:r w:rsidRPr="00ED3CD5">
        <w:rPr>
          <w:rFonts w:cs="Arial"/>
        </w:rPr>
        <w:br/>
      </w:r>
      <w:r w:rsidRPr="00ED3CD5">
        <w:rPr>
          <w:rFonts w:cs="Arial"/>
        </w:rPr>
        <w:br/>
      </w:r>
      <w:r w:rsidRPr="00ED3CD5">
        <w:rPr>
          <w:rFonts w:cs="Arial"/>
        </w:rPr>
        <w:br/>
      </w:r>
      <w:r w:rsidRPr="00ED3CD5">
        <w:rPr>
          <w:rFonts w:cs="Arial"/>
        </w:rPr>
        <w:br/>
        <w:t>Tender and Schedule</w:t>
      </w:r>
    </w:p>
    <w:p w14:paraId="0F586F6E" w14:textId="77777777" w:rsidR="002F70E4" w:rsidRPr="00ED3CD5" w:rsidRDefault="002F70E4" w:rsidP="002F70E4">
      <w:pPr>
        <w:jc w:val="center"/>
        <w:rPr>
          <w:rFonts w:cs="Arial"/>
        </w:rPr>
      </w:pPr>
      <w:r w:rsidRPr="00ED3CD5">
        <w:rPr>
          <w:rFonts w:cs="Arial"/>
        </w:rPr>
        <w:t>for</w:t>
      </w:r>
    </w:p>
    <w:tbl>
      <w:tblPr>
        <w:tblW w:w="0" w:type="auto"/>
        <w:tblLayout w:type="fixed"/>
        <w:tblLook w:val="01E0" w:firstRow="1" w:lastRow="1" w:firstColumn="1" w:lastColumn="1" w:noHBand="0" w:noVBand="0"/>
      </w:tblPr>
      <w:tblGrid>
        <w:gridCol w:w="1548"/>
        <w:gridCol w:w="7287"/>
      </w:tblGrid>
      <w:tr w:rsidR="002F70E4" w:rsidRPr="00ED3CD5" w14:paraId="08BCD2FB" w14:textId="77777777" w:rsidTr="00033C85">
        <w:trPr>
          <w:trHeight w:val="567"/>
        </w:trPr>
        <w:tc>
          <w:tcPr>
            <w:tcW w:w="1548" w:type="dxa"/>
            <w:tcBorders>
              <w:right w:val="single" w:sz="12" w:space="0" w:color="99CCFF"/>
            </w:tcBorders>
          </w:tcPr>
          <w:p w14:paraId="4EB792C5" w14:textId="77777777" w:rsidR="002F70E4" w:rsidRPr="00ED3CD5" w:rsidRDefault="002F70E4" w:rsidP="00033C85">
            <w:pPr>
              <w:jc w:val="right"/>
              <w:rPr>
                <w:rFonts w:cs="Arial"/>
                <w:i/>
              </w:rPr>
            </w:pPr>
            <w:r w:rsidRPr="00ED3CD5">
              <w:rPr>
                <w:rFonts w:cs="Arial"/>
                <w:i/>
              </w:rPr>
              <w:t>The Project</w:t>
            </w:r>
          </w:p>
        </w:tc>
        <w:tc>
          <w:tcPr>
            <w:tcW w:w="7287" w:type="dxa"/>
            <w:tcBorders>
              <w:top w:val="single" w:sz="12" w:space="0" w:color="99CCFF"/>
              <w:left w:val="single" w:sz="12" w:space="0" w:color="99CCFF"/>
              <w:bottom w:val="single" w:sz="12" w:space="0" w:color="99CCFF"/>
              <w:right w:val="single" w:sz="12" w:space="0" w:color="99CCFF"/>
            </w:tcBorders>
          </w:tcPr>
          <w:p w14:paraId="7386782A" w14:textId="67FB53E9" w:rsidR="002F70E4" w:rsidRPr="00ED3CD5" w:rsidRDefault="002F70E4" w:rsidP="00033C85">
            <w:pPr>
              <w:rPr>
                <w:rFonts w:cs="Arial"/>
              </w:rPr>
            </w:pPr>
            <w:r w:rsidRPr="00ED3CD5">
              <w:rPr>
                <w:rFonts w:cs="Arial"/>
              </w:rPr>
              <w:fldChar w:fldCharType="begin">
                <w:ffData>
                  <w:name w:val="Text92"/>
                  <w:enabled/>
                  <w:calcOnExit w:val="0"/>
                  <w:textInput/>
                </w:ffData>
              </w:fldChar>
            </w:r>
            <w:r w:rsidRPr="00ED3CD5">
              <w:rPr>
                <w:rFonts w:cs="Arial"/>
              </w:rPr>
              <w:instrText xml:space="preserve"> FORMTEXT </w:instrText>
            </w:r>
            <w:r w:rsidRPr="00ED3CD5">
              <w:rPr>
                <w:rFonts w:cs="Arial"/>
              </w:rPr>
            </w:r>
            <w:r w:rsidRPr="00ED3CD5">
              <w:rPr>
                <w:rFonts w:cs="Arial"/>
              </w:rPr>
              <w:fldChar w:fldCharType="separate"/>
            </w:r>
            <w:r w:rsidR="006B178C">
              <w:rPr>
                <w:rFonts w:cs="Arial"/>
              </w:rPr>
              <w:t>TU Dublin Building Maintenance</w:t>
            </w:r>
            <w:r w:rsidRPr="00ED3CD5">
              <w:rPr>
                <w:rFonts w:cs="Arial"/>
              </w:rPr>
              <w:fldChar w:fldCharType="end"/>
            </w:r>
          </w:p>
        </w:tc>
      </w:tr>
    </w:tbl>
    <w:p w14:paraId="4EF69411" w14:textId="77777777" w:rsidR="002F70E4" w:rsidRPr="00ED3CD5" w:rsidRDefault="002F70E4" w:rsidP="002F70E4">
      <w:pPr>
        <w:jc w:val="center"/>
        <w:rPr>
          <w:rFonts w:cs="Arial"/>
        </w:rPr>
      </w:pPr>
      <w:r w:rsidRPr="00ED3CD5">
        <w:rPr>
          <w:rFonts w:cs="Arial"/>
        </w:rPr>
        <w:t>using the</w:t>
      </w:r>
    </w:p>
    <w:bookmarkStart w:id="0" w:name="Text92"/>
    <w:p w14:paraId="649B2272" w14:textId="6C63749E" w:rsidR="00E95D41" w:rsidRPr="00ED3CD5" w:rsidRDefault="00161AF3" w:rsidP="002F70E4">
      <w:pPr>
        <w:jc w:val="center"/>
        <w:rPr>
          <w:rFonts w:cs="Arial"/>
          <w:b/>
        </w:rPr>
      </w:pPr>
      <w:r w:rsidRPr="00ED3CD5">
        <w:rPr>
          <w:rFonts w:cs="Arial"/>
          <w:b/>
        </w:rPr>
        <w:fldChar w:fldCharType="begin">
          <w:ffData>
            <w:name w:val="Text92"/>
            <w:enabled/>
            <w:calcOnExit w:val="0"/>
            <w:textInput>
              <w:default w:val="Framework Agreement for use with the"/>
            </w:textInput>
          </w:ffData>
        </w:fldChar>
      </w:r>
      <w:r w:rsidRPr="00ED3CD5">
        <w:rPr>
          <w:rFonts w:cs="Arial"/>
          <w:b/>
        </w:rPr>
        <w:instrText xml:space="preserve"> FORMTEXT </w:instrText>
      </w:r>
      <w:r w:rsidRPr="00ED3CD5">
        <w:rPr>
          <w:rFonts w:cs="Arial"/>
          <w:b/>
        </w:rPr>
      </w:r>
      <w:r w:rsidRPr="00ED3CD5">
        <w:rPr>
          <w:rFonts w:cs="Arial"/>
          <w:b/>
        </w:rPr>
        <w:fldChar w:fldCharType="separate"/>
      </w:r>
      <w:r w:rsidR="00945D23">
        <w:rPr>
          <w:rFonts w:cs="Arial"/>
          <w:b/>
        </w:rPr>
        <w:t>PW-CF11</w:t>
      </w:r>
      <w:r w:rsidRPr="00ED3CD5">
        <w:rPr>
          <w:rFonts w:cs="Arial"/>
          <w:b/>
        </w:rPr>
        <w:fldChar w:fldCharType="end"/>
      </w:r>
      <w:bookmarkEnd w:id="0"/>
    </w:p>
    <w:p w14:paraId="2E855A30" w14:textId="77777777" w:rsidR="002F70E4" w:rsidRPr="00ED3CD5" w:rsidRDefault="00C47E50" w:rsidP="002F70E4">
      <w:pPr>
        <w:jc w:val="center"/>
        <w:rPr>
          <w:rFonts w:cs="Arial"/>
          <w:b/>
        </w:rPr>
      </w:pPr>
      <w:r w:rsidRPr="00ED3CD5">
        <w:rPr>
          <w:rFonts w:cs="Arial"/>
          <w:b/>
        </w:rPr>
        <w:t xml:space="preserve">Term Maintenance and Refurbishment </w:t>
      </w:r>
      <w:r w:rsidR="002F70E4" w:rsidRPr="00ED3CD5">
        <w:rPr>
          <w:rFonts w:cs="Arial"/>
          <w:b/>
        </w:rPr>
        <w:t xml:space="preserve">Works Contract </w:t>
      </w:r>
    </w:p>
    <w:p w14:paraId="4CE1B70F" w14:textId="77777777" w:rsidR="002F70E4" w:rsidRPr="00ED3CD5" w:rsidRDefault="002F70E4" w:rsidP="002F70E4">
      <w:pPr>
        <w:jc w:val="center"/>
        <w:rPr>
          <w:rFonts w:cs="Arial"/>
        </w:rPr>
      </w:pPr>
    </w:p>
    <w:p w14:paraId="0A388934" w14:textId="77777777" w:rsidR="002F70E4" w:rsidRPr="00ED3CD5" w:rsidRDefault="002F70E4" w:rsidP="002F70E4">
      <w:pPr>
        <w:jc w:val="center"/>
        <w:rPr>
          <w:rFonts w:cs="Arial"/>
        </w:rPr>
      </w:pPr>
    </w:p>
    <w:p w14:paraId="35F43FB2" w14:textId="77777777" w:rsidR="002F70E4" w:rsidRPr="00ED3CD5" w:rsidRDefault="002F70E4" w:rsidP="002F70E4">
      <w:pPr>
        <w:jc w:val="center"/>
        <w:rPr>
          <w:rFonts w:cs="Arial"/>
        </w:rPr>
      </w:pPr>
    </w:p>
    <w:p w14:paraId="763C6527" w14:textId="77777777" w:rsidR="002F70E4" w:rsidRPr="00ED3CD5" w:rsidRDefault="002F70E4" w:rsidP="002F70E4">
      <w:pPr>
        <w:jc w:val="center"/>
        <w:rPr>
          <w:rFonts w:cs="Arial"/>
        </w:rPr>
      </w:pPr>
    </w:p>
    <w:p w14:paraId="0601930A" w14:textId="77777777" w:rsidR="002F70E4" w:rsidRPr="00ED3CD5" w:rsidRDefault="002F70E4" w:rsidP="002F70E4">
      <w:pPr>
        <w:jc w:val="center"/>
        <w:rPr>
          <w:rFonts w:cs="Arial"/>
        </w:rPr>
      </w:pPr>
    </w:p>
    <w:p w14:paraId="0572A281" w14:textId="77777777" w:rsidR="002F70E4" w:rsidRPr="00ED3CD5" w:rsidRDefault="002F70E4" w:rsidP="002F70E4">
      <w:pPr>
        <w:jc w:val="center"/>
        <w:rPr>
          <w:rFonts w:cs="Arial"/>
        </w:rPr>
      </w:pPr>
    </w:p>
    <w:p w14:paraId="19D0E75D" w14:textId="77777777" w:rsidR="002F70E4" w:rsidRPr="00ED3CD5" w:rsidRDefault="002F70E4" w:rsidP="002F70E4">
      <w:pPr>
        <w:jc w:val="center"/>
        <w:rPr>
          <w:rFonts w:cs="Arial"/>
        </w:rPr>
      </w:pPr>
    </w:p>
    <w:p w14:paraId="7E488C9C" w14:textId="77777777" w:rsidR="002F70E4" w:rsidRPr="00ED3CD5" w:rsidRDefault="002F70E4" w:rsidP="002F70E4">
      <w:pPr>
        <w:jc w:val="center"/>
        <w:rPr>
          <w:rFonts w:cs="Arial"/>
        </w:rPr>
      </w:pPr>
    </w:p>
    <w:p w14:paraId="404734DB" w14:textId="77777777" w:rsidR="002F70E4" w:rsidRPr="00ED3CD5" w:rsidRDefault="002F70E4" w:rsidP="002F70E4">
      <w:pPr>
        <w:jc w:val="center"/>
        <w:rPr>
          <w:rFonts w:cs="Arial"/>
        </w:rPr>
      </w:pPr>
    </w:p>
    <w:p w14:paraId="06C39CE3" w14:textId="77777777" w:rsidR="002F70E4" w:rsidRPr="00ED3CD5" w:rsidRDefault="002F70E4" w:rsidP="002F70E4">
      <w:pPr>
        <w:jc w:val="center"/>
        <w:rPr>
          <w:rFonts w:cs="Arial"/>
        </w:rPr>
      </w:pPr>
    </w:p>
    <w:p w14:paraId="19667673" w14:textId="77777777" w:rsidR="002F70E4" w:rsidRPr="00ED3CD5" w:rsidRDefault="002F70E4" w:rsidP="002F70E4">
      <w:pPr>
        <w:jc w:val="center"/>
        <w:rPr>
          <w:rFonts w:cs="Arial"/>
        </w:rPr>
      </w:pPr>
    </w:p>
    <w:p w14:paraId="0ADAE648" w14:textId="77777777" w:rsidR="002F70E4" w:rsidRPr="00ED3CD5" w:rsidRDefault="002F70E4" w:rsidP="002F70E4">
      <w:pPr>
        <w:jc w:val="center"/>
        <w:rPr>
          <w:rFonts w:cs="Arial"/>
        </w:rPr>
      </w:pPr>
    </w:p>
    <w:p w14:paraId="0AC11D18" w14:textId="77777777" w:rsidR="002F70E4" w:rsidRPr="00ED3CD5" w:rsidRDefault="002F70E4" w:rsidP="002F70E4">
      <w:pPr>
        <w:jc w:val="center"/>
        <w:rPr>
          <w:rFonts w:cs="Arial"/>
        </w:rPr>
      </w:pPr>
    </w:p>
    <w:p w14:paraId="2D85D964" w14:textId="77777777" w:rsidR="002F70E4" w:rsidRPr="00ED3CD5" w:rsidRDefault="002F70E4" w:rsidP="002F70E4">
      <w:pPr>
        <w:jc w:val="center"/>
        <w:rPr>
          <w:rFonts w:cs="Arial"/>
        </w:rPr>
      </w:pPr>
    </w:p>
    <w:p w14:paraId="02F1A999" w14:textId="77777777" w:rsidR="002F70E4" w:rsidRPr="00ED3CD5" w:rsidRDefault="002F70E4" w:rsidP="002F70E4">
      <w:pPr>
        <w:jc w:val="center"/>
        <w:rPr>
          <w:rFonts w:cs="Arial"/>
        </w:rPr>
      </w:pPr>
    </w:p>
    <w:p w14:paraId="0C040503" w14:textId="77777777" w:rsidR="002F70E4" w:rsidRPr="00ED3CD5" w:rsidRDefault="002F70E4" w:rsidP="002F70E4">
      <w:pPr>
        <w:jc w:val="center"/>
        <w:rPr>
          <w:rFonts w:cs="Arial"/>
        </w:rPr>
      </w:pPr>
    </w:p>
    <w:p w14:paraId="114100F0" w14:textId="77777777" w:rsidR="002F70E4" w:rsidRPr="00ED3CD5" w:rsidRDefault="002F70E4" w:rsidP="002F70E4">
      <w:pPr>
        <w:jc w:val="center"/>
        <w:rPr>
          <w:rFonts w:cs="Arial"/>
        </w:rPr>
      </w:pPr>
    </w:p>
    <w:p w14:paraId="05CDAE2E" w14:textId="77777777" w:rsidR="002F70E4" w:rsidRPr="00ED3CD5" w:rsidRDefault="002F70E4" w:rsidP="002F70E4">
      <w:pPr>
        <w:jc w:val="center"/>
        <w:rPr>
          <w:rFonts w:cs="Arial"/>
        </w:rPr>
      </w:pPr>
    </w:p>
    <w:p w14:paraId="3E9FCB61" w14:textId="77777777" w:rsidR="002F70E4" w:rsidRPr="00ED3CD5" w:rsidRDefault="002F70E4" w:rsidP="002F70E4">
      <w:pPr>
        <w:jc w:val="center"/>
        <w:rPr>
          <w:rFonts w:cs="Arial"/>
        </w:rPr>
      </w:pPr>
    </w:p>
    <w:p w14:paraId="134A0DF6" w14:textId="77777777" w:rsidR="002F70E4" w:rsidRPr="00ED3CD5" w:rsidRDefault="002F70E4" w:rsidP="002F70E4">
      <w:pPr>
        <w:rPr>
          <w:rFonts w:cs="Arial"/>
        </w:rPr>
      </w:pPr>
    </w:p>
    <w:p w14:paraId="1B065DB4" w14:textId="77777777" w:rsidR="002F70E4" w:rsidRPr="00ED3CD5" w:rsidRDefault="00E6594F" w:rsidP="002F70E4">
      <w:pPr>
        <w:jc w:val="center"/>
        <w:rPr>
          <w:rFonts w:cs="Arial"/>
        </w:rPr>
      </w:pPr>
      <w:r w:rsidRPr="00ED3CD5">
        <w:rPr>
          <w:rFonts w:cs="Arial"/>
        </w:rPr>
        <w:t>Office of Government Procurement</w:t>
      </w:r>
    </w:p>
    <w:p w14:paraId="5E4572DE" w14:textId="77777777" w:rsidR="002F70E4" w:rsidRPr="00ED3CD5" w:rsidRDefault="002F70E4" w:rsidP="002F70E4">
      <w:pPr>
        <w:jc w:val="center"/>
        <w:rPr>
          <w:rFonts w:cs="Arial"/>
        </w:rPr>
      </w:pPr>
    </w:p>
    <w:p w14:paraId="29549C7F" w14:textId="77777777" w:rsidR="002F70E4" w:rsidRPr="00ED3CD5" w:rsidRDefault="002F70E4" w:rsidP="002F70E4">
      <w:pPr>
        <w:jc w:val="center"/>
        <w:rPr>
          <w:rFonts w:cs="Arial"/>
        </w:rPr>
      </w:pPr>
    </w:p>
    <w:p w14:paraId="2E04728E" w14:textId="77777777" w:rsidR="002F70E4" w:rsidRPr="00ED3CD5" w:rsidRDefault="002F70E4" w:rsidP="002F70E4">
      <w:pPr>
        <w:jc w:val="center"/>
        <w:rPr>
          <w:rFonts w:cs="Arial"/>
        </w:rPr>
      </w:pPr>
    </w:p>
    <w:p w14:paraId="7BAB70D2" w14:textId="77777777" w:rsidR="002F70E4" w:rsidRPr="00ED3CD5" w:rsidRDefault="002F70E4" w:rsidP="002F70E4">
      <w:pPr>
        <w:jc w:val="center"/>
        <w:rPr>
          <w:rFonts w:cs="Arial"/>
        </w:rPr>
      </w:pPr>
    </w:p>
    <w:p w14:paraId="7B14342D" w14:textId="77777777" w:rsidR="002F70E4" w:rsidRPr="00ED3CD5" w:rsidRDefault="002F70E4" w:rsidP="002F70E4">
      <w:pPr>
        <w:jc w:val="center"/>
        <w:rPr>
          <w:rFonts w:cs="Arial"/>
        </w:rPr>
      </w:pPr>
    </w:p>
    <w:p w14:paraId="5122A758" w14:textId="77777777" w:rsidR="002F70E4" w:rsidRPr="00ED3CD5" w:rsidRDefault="002F70E4" w:rsidP="002F70E4">
      <w:pPr>
        <w:jc w:val="center"/>
        <w:rPr>
          <w:rFonts w:cs="Arial"/>
        </w:rPr>
      </w:pPr>
    </w:p>
    <w:p w14:paraId="397AC4B1" w14:textId="77777777" w:rsidR="002F70E4" w:rsidRPr="00ED3CD5" w:rsidRDefault="002F70E4" w:rsidP="002F70E4">
      <w:pPr>
        <w:jc w:val="center"/>
        <w:rPr>
          <w:rFonts w:cs="Arial"/>
        </w:rPr>
      </w:pPr>
    </w:p>
    <w:p w14:paraId="35D89F74" w14:textId="77777777" w:rsidR="002F70E4" w:rsidRPr="00ED3CD5" w:rsidRDefault="002F70E4" w:rsidP="002F70E4">
      <w:pPr>
        <w:jc w:val="center"/>
        <w:rPr>
          <w:rFonts w:cs="Arial"/>
        </w:rPr>
      </w:pPr>
    </w:p>
    <w:p w14:paraId="526A0739" w14:textId="77777777" w:rsidR="002F70E4" w:rsidRPr="00ED3CD5" w:rsidRDefault="002F70E4" w:rsidP="002F70E4">
      <w:pPr>
        <w:jc w:val="center"/>
        <w:rPr>
          <w:rFonts w:cs="Arial"/>
        </w:rPr>
      </w:pPr>
    </w:p>
    <w:p w14:paraId="48A3E6A1" w14:textId="77777777" w:rsidR="002F70E4" w:rsidRPr="00ED3CD5" w:rsidRDefault="002F70E4" w:rsidP="002F70E4">
      <w:pPr>
        <w:jc w:val="center"/>
        <w:rPr>
          <w:rFonts w:cs="Arial"/>
        </w:rPr>
      </w:pPr>
    </w:p>
    <w:p w14:paraId="52D38EEC" w14:textId="77777777" w:rsidR="002F70E4" w:rsidRPr="00ED3CD5" w:rsidRDefault="002F70E4" w:rsidP="002F70E4">
      <w:pPr>
        <w:jc w:val="center"/>
        <w:rPr>
          <w:rFonts w:cs="Arial"/>
        </w:rPr>
      </w:pPr>
    </w:p>
    <w:p w14:paraId="191EC4CF" w14:textId="77777777" w:rsidR="002F70E4" w:rsidRPr="00ED3CD5" w:rsidRDefault="002F70E4" w:rsidP="002F70E4">
      <w:pPr>
        <w:jc w:val="center"/>
        <w:rPr>
          <w:rFonts w:cs="Arial"/>
        </w:rPr>
      </w:pPr>
    </w:p>
    <w:p w14:paraId="4C710134" w14:textId="77777777" w:rsidR="002F70E4" w:rsidRPr="00ED3CD5" w:rsidRDefault="002F70E4" w:rsidP="002F70E4">
      <w:pPr>
        <w:jc w:val="center"/>
        <w:rPr>
          <w:rFonts w:cs="Arial"/>
        </w:rPr>
      </w:pPr>
    </w:p>
    <w:p w14:paraId="26481716" w14:textId="77777777" w:rsidR="002F70E4" w:rsidRPr="00ED3CD5" w:rsidRDefault="002F70E4" w:rsidP="002F70E4">
      <w:pPr>
        <w:jc w:val="center"/>
        <w:rPr>
          <w:rFonts w:cs="Arial"/>
        </w:rPr>
      </w:pPr>
    </w:p>
    <w:p w14:paraId="36AA6FC0" w14:textId="77777777" w:rsidR="002F70E4" w:rsidRPr="00ED3CD5" w:rsidRDefault="002F70E4" w:rsidP="002F70E4">
      <w:pPr>
        <w:jc w:val="center"/>
        <w:rPr>
          <w:rFonts w:cs="Arial"/>
        </w:rPr>
      </w:pPr>
    </w:p>
    <w:p w14:paraId="438DDA8A" w14:textId="77777777" w:rsidR="002F70E4" w:rsidRPr="00ED3CD5" w:rsidRDefault="002F70E4" w:rsidP="002F70E4">
      <w:pPr>
        <w:jc w:val="center"/>
        <w:rPr>
          <w:rFonts w:cs="Arial"/>
        </w:rPr>
      </w:pPr>
    </w:p>
    <w:p w14:paraId="3405A60B" w14:textId="77777777" w:rsidR="002F70E4" w:rsidRPr="00ED3CD5" w:rsidRDefault="002F70E4" w:rsidP="002F70E4">
      <w:pPr>
        <w:jc w:val="center"/>
        <w:rPr>
          <w:rFonts w:cs="Arial"/>
        </w:rPr>
      </w:pPr>
    </w:p>
    <w:p w14:paraId="57BFB987" w14:textId="77777777" w:rsidR="002F70E4" w:rsidRPr="00ED3CD5" w:rsidRDefault="002F70E4" w:rsidP="002F70E4">
      <w:pPr>
        <w:jc w:val="center"/>
        <w:rPr>
          <w:rFonts w:cs="Arial"/>
        </w:rPr>
      </w:pPr>
    </w:p>
    <w:p w14:paraId="713D5F75" w14:textId="77777777" w:rsidR="002F70E4" w:rsidRPr="00ED3CD5" w:rsidRDefault="002F70E4" w:rsidP="002F70E4">
      <w:pPr>
        <w:jc w:val="center"/>
        <w:rPr>
          <w:rFonts w:cs="Arial"/>
        </w:rPr>
      </w:pPr>
    </w:p>
    <w:p w14:paraId="5A840F87" w14:textId="77777777" w:rsidR="002F70E4" w:rsidRPr="00ED3CD5" w:rsidRDefault="002F70E4" w:rsidP="002F70E4">
      <w:pPr>
        <w:jc w:val="center"/>
        <w:rPr>
          <w:rFonts w:cs="Arial"/>
        </w:rPr>
      </w:pPr>
    </w:p>
    <w:p w14:paraId="175489FC" w14:textId="77777777" w:rsidR="00635F69" w:rsidRPr="00ED3CD5" w:rsidRDefault="00635F69" w:rsidP="002F70E4">
      <w:pPr>
        <w:jc w:val="center"/>
        <w:rPr>
          <w:rFonts w:cs="Arial"/>
          <w:sz w:val="16"/>
          <w:szCs w:val="16"/>
        </w:rPr>
      </w:pPr>
      <w:r w:rsidRPr="00ED3CD5">
        <w:rPr>
          <w:rFonts w:cs="Arial"/>
          <w:sz w:val="16"/>
          <w:szCs w:val="16"/>
        </w:rPr>
        <w:t xml:space="preserve">Term Maintenance and Refurbishment Works Contract </w:t>
      </w:r>
    </w:p>
    <w:p w14:paraId="213E3728" w14:textId="77777777" w:rsidR="002F70E4" w:rsidRPr="00ED3CD5" w:rsidRDefault="002F70E4" w:rsidP="002F70E4">
      <w:pPr>
        <w:jc w:val="center"/>
        <w:rPr>
          <w:rFonts w:cs="Arial"/>
          <w:sz w:val="16"/>
          <w:szCs w:val="16"/>
        </w:rPr>
      </w:pPr>
      <w:r w:rsidRPr="00ED3CD5">
        <w:rPr>
          <w:rFonts w:cs="Arial"/>
          <w:sz w:val="16"/>
          <w:szCs w:val="16"/>
        </w:rPr>
        <w:t>Document Ref</w:t>
      </w:r>
      <w:r w:rsidR="00D1171F" w:rsidRPr="00ED3CD5">
        <w:rPr>
          <w:rFonts w:cs="Arial"/>
          <w:sz w:val="16"/>
          <w:szCs w:val="16"/>
        </w:rPr>
        <w:t>erence FTS</w:t>
      </w:r>
      <w:r w:rsidR="009C2FB9" w:rsidRPr="00ED3CD5">
        <w:rPr>
          <w:rFonts w:cs="Arial"/>
          <w:sz w:val="16"/>
          <w:szCs w:val="16"/>
        </w:rPr>
        <w:t xml:space="preserve"> </w:t>
      </w:r>
      <w:r w:rsidR="008549A9" w:rsidRPr="00ED3CD5">
        <w:rPr>
          <w:rFonts w:cs="Arial"/>
          <w:sz w:val="16"/>
          <w:szCs w:val="16"/>
        </w:rPr>
        <w:t>1</w:t>
      </w:r>
      <w:r w:rsidR="008A31EA" w:rsidRPr="00ED3CD5">
        <w:rPr>
          <w:rFonts w:cs="Arial"/>
          <w:sz w:val="16"/>
          <w:szCs w:val="16"/>
        </w:rPr>
        <w:t>2</w:t>
      </w:r>
      <w:r w:rsidR="00D1171F" w:rsidRPr="00ED3CD5">
        <w:rPr>
          <w:rFonts w:cs="Arial"/>
          <w:sz w:val="16"/>
          <w:szCs w:val="16"/>
        </w:rPr>
        <w:t xml:space="preserve"> </w:t>
      </w:r>
      <w:r w:rsidR="008549A9" w:rsidRPr="00ED3CD5">
        <w:rPr>
          <w:rFonts w:cs="Arial"/>
          <w:sz w:val="16"/>
          <w:szCs w:val="16"/>
        </w:rPr>
        <w:t>v1.</w:t>
      </w:r>
      <w:r w:rsidR="007344F8" w:rsidRPr="00ED3CD5">
        <w:rPr>
          <w:rFonts w:cs="Arial"/>
          <w:sz w:val="16"/>
          <w:szCs w:val="16"/>
        </w:rPr>
        <w:t>4</w:t>
      </w:r>
    </w:p>
    <w:p w14:paraId="6AD6AC41" w14:textId="77777777" w:rsidR="002F70E4" w:rsidRPr="00ED3CD5" w:rsidRDefault="004E6AD0" w:rsidP="002F70E4">
      <w:pPr>
        <w:jc w:val="center"/>
        <w:rPr>
          <w:rFonts w:cs="Arial"/>
          <w:sz w:val="16"/>
          <w:szCs w:val="16"/>
        </w:rPr>
      </w:pPr>
      <w:r>
        <w:rPr>
          <w:rFonts w:cs="Arial"/>
          <w:sz w:val="16"/>
          <w:szCs w:val="16"/>
        </w:rPr>
        <w:t>30 June</w:t>
      </w:r>
      <w:r w:rsidR="007344F8" w:rsidRPr="00ED3CD5">
        <w:rPr>
          <w:rFonts w:cs="Arial"/>
          <w:sz w:val="16"/>
          <w:szCs w:val="16"/>
        </w:rPr>
        <w:t xml:space="preserve"> 2016</w:t>
      </w:r>
    </w:p>
    <w:p w14:paraId="489B38B1" w14:textId="77777777" w:rsidR="002F70E4" w:rsidRPr="00ED3CD5" w:rsidRDefault="002F70E4" w:rsidP="002F70E4">
      <w:pPr>
        <w:jc w:val="center"/>
        <w:rPr>
          <w:rFonts w:cs="Arial"/>
          <w:sz w:val="16"/>
          <w:szCs w:val="16"/>
        </w:rPr>
      </w:pPr>
    </w:p>
    <w:p w14:paraId="05DABA8B" w14:textId="77777777" w:rsidR="002F70E4" w:rsidRPr="00ED3CD5" w:rsidRDefault="002F70E4" w:rsidP="002F70E4">
      <w:pPr>
        <w:jc w:val="center"/>
        <w:rPr>
          <w:rFonts w:cs="Arial"/>
          <w:sz w:val="16"/>
          <w:szCs w:val="16"/>
        </w:rPr>
      </w:pPr>
    </w:p>
    <w:p w14:paraId="33330A9D" w14:textId="77777777" w:rsidR="002F70E4" w:rsidRPr="00ED3CD5" w:rsidRDefault="002F70E4" w:rsidP="002F70E4">
      <w:pPr>
        <w:jc w:val="center"/>
        <w:rPr>
          <w:rFonts w:cs="Arial"/>
          <w:sz w:val="16"/>
          <w:szCs w:val="16"/>
        </w:rPr>
      </w:pPr>
      <w:r w:rsidRPr="00ED3CD5">
        <w:rPr>
          <w:rFonts w:cs="Arial"/>
          <w:sz w:val="16"/>
          <w:szCs w:val="16"/>
        </w:rPr>
        <w:t>© 20</w:t>
      </w:r>
      <w:r w:rsidR="00B53722" w:rsidRPr="00ED3CD5">
        <w:rPr>
          <w:rFonts w:cs="Arial"/>
          <w:sz w:val="16"/>
          <w:szCs w:val="16"/>
        </w:rPr>
        <w:t>1</w:t>
      </w:r>
      <w:r w:rsidR="007344F8" w:rsidRPr="00ED3CD5">
        <w:rPr>
          <w:rFonts w:cs="Arial"/>
          <w:sz w:val="16"/>
          <w:szCs w:val="16"/>
        </w:rPr>
        <w:t>6</w:t>
      </w:r>
      <w:r w:rsidR="00E6594F" w:rsidRPr="00ED3CD5">
        <w:rPr>
          <w:rFonts w:cs="Arial"/>
          <w:sz w:val="16"/>
          <w:szCs w:val="16"/>
        </w:rPr>
        <w:t xml:space="preserve"> Office of Government P</w:t>
      </w:r>
      <w:r w:rsidR="00635F69" w:rsidRPr="00ED3CD5">
        <w:rPr>
          <w:rFonts w:cs="Arial"/>
          <w:sz w:val="16"/>
          <w:szCs w:val="16"/>
        </w:rPr>
        <w:t>rocurement</w:t>
      </w:r>
    </w:p>
    <w:p w14:paraId="482AF1A4" w14:textId="77777777" w:rsidR="002F70E4" w:rsidRPr="00ED3CD5" w:rsidRDefault="002F70E4" w:rsidP="002F70E4">
      <w:pPr>
        <w:jc w:val="center"/>
        <w:rPr>
          <w:rFonts w:cs="Arial"/>
          <w:sz w:val="16"/>
          <w:szCs w:val="16"/>
        </w:rPr>
      </w:pPr>
    </w:p>
    <w:p w14:paraId="3284FACB" w14:textId="77777777" w:rsidR="00635F69" w:rsidRPr="00ED3CD5" w:rsidRDefault="002F70E4" w:rsidP="002F70E4">
      <w:pPr>
        <w:jc w:val="center"/>
        <w:rPr>
          <w:rFonts w:cs="Arial"/>
          <w:sz w:val="16"/>
          <w:szCs w:val="16"/>
        </w:rPr>
      </w:pPr>
      <w:r w:rsidRPr="00ED3CD5">
        <w:rPr>
          <w:rFonts w:cs="Arial"/>
          <w:sz w:val="16"/>
          <w:szCs w:val="16"/>
        </w:rPr>
        <w:t>Pub</w:t>
      </w:r>
      <w:r w:rsidR="00F53A16" w:rsidRPr="00ED3CD5">
        <w:rPr>
          <w:rFonts w:cs="Arial"/>
          <w:sz w:val="16"/>
          <w:szCs w:val="16"/>
        </w:rPr>
        <w:t xml:space="preserve">lished by: </w:t>
      </w:r>
    </w:p>
    <w:p w14:paraId="32960BE6" w14:textId="77777777" w:rsidR="00635F69" w:rsidRPr="00ED3CD5" w:rsidRDefault="00E6594F" w:rsidP="00635F69">
      <w:pPr>
        <w:spacing w:after="0"/>
        <w:jc w:val="center"/>
        <w:rPr>
          <w:rFonts w:cs="Arial"/>
          <w:sz w:val="16"/>
          <w:szCs w:val="16"/>
        </w:rPr>
      </w:pPr>
      <w:r w:rsidRPr="00ED3CD5">
        <w:rPr>
          <w:rFonts w:cs="Arial"/>
          <w:sz w:val="16"/>
          <w:szCs w:val="16"/>
        </w:rPr>
        <w:t>Office of Government P</w:t>
      </w:r>
      <w:r w:rsidR="00635F69" w:rsidRPr="00ED3CD5">
        <w:rPr>
          <w:rFonts w:cs="Arial"/>
          <w:sz w:val="16"/>
          <w:szCs w:val="16"/>
        </w:rPr>
        <w:t>rocurement</w:t>
      </w:r>
    </w:p>
    <w:p w14:paraId="41533B57" w14:textId="77777777" w:rsidR="002F70E4" w:rsidRPr="00ED3CD5" w:rsidRDefault="00F53A16" w:rsidP="00635F69">
      <w:pPr>
        <w:spacing w:after="0"/>
        <w:jc w:val="center"/>
        <w:rPr>
          <w:rFonts w:cs="Arial"/>
          <w:sz w:val="16"/>
          <w:szCs w:val="16"/>
        </w:rPr>
      </w:pPr>
      <w:r w:rsidRPr="00ED3CD5">
        <w:rPr>
          <w:rFonts w:cs="Arial"/>
          <w:sz w:val="16"/>
          <w:szCs w:val="16"/>
        </w:rPr>
        <w:t>Department of Public Expenditure and Reform</w:t>
      </w:r>
      <w:r w:rsidR="002F70E4" w:rsidRPr="00ED3CD5">
        <w:rPr>
          <w:rFonts w:cs="Arial"/>
          <w:sz w:val="16"/>
          <w:szCs w:val="16"/>
        </w:rPr>
        <w:br/>
        <w:t>Government Buildings</w:t>
      </w:r>
      <w:r w:rsidR="002F70E4" w:rsidRPr="00ED3CD5">
        <w:rPr>
          <w:rFonts w:cs="Arial"/>
          <w:sz w:val="16"/>
          <w:szCs w:val="16"/>
        </w:rPr>
        <w:br/>
        <w:t>Upper Merrion Street</w:t>
      </w:r>
      <w:r w:rsidR="002F70E4" w:rsidRPr="00ED3CD5">
        <w:rPr>
          <w:rFonts w:cs="Arial"/>
          <w:sz w:val="16"/>
          <w:szCs w:val="16"/>
        </w:rPr>
        <w:br/>
        <w:t>Dublin 2</w:t>
      </w:r>
    </w:p>
    <w:p w14:paraId="311848B4" w14:textId="77777777" w:rsidR="002F70E4" w:rsidRPr="00ED3CD5" w:rsidRDefault="002F70E4" w:rsidP="002F70E4">
      <w:pPr>
        <w:jc w:val="center"/>
        <w:rPr>
          <w:rFonts w:cs="Arial"/>
        </w:rPr>
      </w:pPr>
    </w:p>
    <w:p w14:paraId="0BAA01E7" w14:textId="77777777" w:rsidR="002F70E4" w:rsidRPr="00ED3CD5" w:rsidRDefault="002F70E4" w:rsidP="002F70E4">
      <w:pPr>
        <w:jc w:val="center"/>
        <w:rPr>
          <w:rFonts w:cs="Arial"/>
        </w:rPr>
      </w:pPr>
    </w:p>
    <w:p w14:paraId="1417AC99" w14:textId="77777777" w:rsidR="002F70E4" w:rsidRPr="00ED3CD5" w:rsidRDefault="002F70E4" w:rsidP="002F70E4">
      <w:pPr>
        <w:jc w:val="center"/>
        <w:rPr>
          <w:rFonts w:cs="Arial"/>
        </w:rPr>
      </w:pPr>
    </w:p>
    <w:p w14:paraId="6B452D77" w14:textId="77777777" w:rsidR="002F70E4" w:rsidRPr="00ED3CD5" w:rsidRDefault="002F70E4" w:rsidP="002F70E4">
      <w:pPr>
        <w:jc w:val="center"/>
        <w:rPr>
          <w:rFonts w:cs="Arial"/>
        </w:rPr>
      </w:pPr>
    </w:p>
    <w:p w14:paraId="57EE1DCC" w14:textId="77777777" w:rsidR="002F70E4" w:rsidRPr="00ED3CD5" w:rsidRDefault="002F70E4" w:rsidP="002F70E4">
      <w:pPr>
        <w:jc w:val="center"/>
        <w:rPr>
          <w:rFonts w:cs="Arial"/>
        </w:rPr>
      </w:pPr>
    </w:p>
    <w:p w14:paraId="64FA06C8" w14:textId="77777777" w:rsidR="00C44F08" w:rsidRPr="00ED3CD5" w:rsidRDefault="005772C7" w:rsidP="00C44F08">
      <w:pPr>
        <w:pStyle w:val="Heading1"/>
        <w:rPr>
          <w:lang w:val="en-GB"/>
        </w:rPr>
      </w:pPr>
      <w:r w:rsidRPr="00ED3CD5">
        <w:rPr>
          <w:lang w:val="en-GB"/>
        </w:rPr>
        <w:lastRenderedPageBreak/>
        <w:t xml:space="preserve">FORM OF </w:t>
      </w:r>
      <w:r w:rsidR="00C44F08" w:rsidRPr="00ED3CD5">
        <w:rPr>
          <w:lang w:val="en-GB"/>
        </w:rPr>
        <w:t>TENDER</w:t>
      </w:r>
    </w:p>
    <w:tbl>
      <w:tblPr>
        <w:tblW w:w="0" w:type="auto"/>
        <w:tblLayout w:type="fixed"/>
        <w:tblLook w:val="01E0" w:firstRow="1" w:lastRow="1" w:firstColumn="1" w:lastColumn="1" w:noHBand="0" w:noVBand="0"/>
      </w:tblPr>
      <w:tblGrid>
        <w:gridCol w:w="1035"/>
        <w:gridCol w:w="2313"/>
        <w:gridCol w:w="6757"/>
      </w:tblGrid>
      <w:tr w:rsidR="00CE5B40" w:rsidRPr="00ED3CD5" w14:paraId="2B5B47E8" w14:textId="77777777">
        <w:trPr>
          <w:trHeight w:val="567"/>
        </w:trPr>
        <w:tc>
          <w:tcPr>
            <w:tcW w:w="1035" w:type="dxa"/>
            <w:noWrap/>
          </w:tcPr>
          <w:p w14:paraId="66E3012B" w14:textId="77777777" w:rsidR="00C44F08" w:rsidRPr="00ED3CD5" w:rsidRDefault="00C44F08" w:rsidP="009E5360">
            <w:pPr>
              <w:rPr>
                <w:b/>
              </w:rPr>
            </w:pPr>
            <w:r w:rsidRPr="00ED3CD5">
              <w:rPr>
                <w:b/>
              </w:rPr>
              <w:t>To</w:t>
            </w:r>
          </w:p>
        </w:tc>
        <w:tc>
          <w:tcPr>
            <w:tcW w:w="2313" w:type="dxa"/>
            <w:tcBorders>
              <w:right w:val="single" w:sz="12" w:space="0" w:color="99CCFF"/>
            </w:tcBorders>
            <w:noWrap/>
          </w:tcPr>
          <w:p w14:paraId="2DB0B8A5" w14:textId="77777777" w:rsidR="00C44F08" w:rsidRPr="00ED3CD5" w:rsidRDefault="00C44F08" w:rsidP="009E5360">
            <w:pPr>
              <w:jc w:val="right"/>
              <w:rPr>
                <w:i/>
              </w:rPr>
            </w:pPr>
            <w:r w:rsidRPr="00ED3CD5">
              <w:rPr>
                <w:i/>
              </w:rPr>
              <w:t>The Employer</w:t>
            </w:r>
          </w:p>
        </w:tc>
        <w:tc>
          <w:tcPr>
            <w:tcW w:w="6757" w:type="dxa"/>
            <w:tcBorders>
              <w:top w:val="single" w:sz="12" w:space="0" w:color="99CCFF"/>
              <w:left w:val="single" w:sz="12" w:space="0" w:color="99CCFF"/>
              <w:bottom w:val="single" w:sz="12" w:space="0" w:color="99CCFF"/>
              <w:right w:val="single" w:sz="12" w:space="0" w:color="99CCFF"/>
            </w:tcBorders>
            <w:noWrap/>
          </w:tcPr>
          <w:p w14:paraId="6FA86C9A" w14:textId="4CF150A4" w:rsidR="00C44F08" w:rsidRPr="00ED3CD5" w:rsidRDefault="00C44F08" w:rsidP="009E5360">
            <w:r w:rsidRPr="00ED3CD5">
              <w:fldChar w:fldCharType="begin">
                <w:ffData>
                  <w:name w:val="Text95"/>
                  <w:enabled/>
                  <w:calcOnExit w:val="0"/>
                  <w:textInput/>
                </w:ffData>
              </w:fldChar>
            </w:r>
            <w:r w:rsidRPr="00ED3CD5">
              <w:instrText xml:space="preserve"> FORMTEXT </w:instrText>
            </w:r>
            <w:r w:rsidRPr="00ED3CD5">
              <w:fldChar w:fldCharType="separate"/>
            </w:r>
            <w:r w:rsidR="006B178C">
              <w:rPr>
                <w:noProof/>
              </w:rPr>
              <w:t>Technological University Dublin (TU Dublin)</w:t>
            </w:r>
            <w:r w:rsidRPr="00ED3CD5">
              <w:fldChar w:fldCharType="end"/>
            </w:r>
          </w:p>
        </w:tc>
      </w:tr>
      <w:tr w:rsidR="00CE5B40" w:rsidRPr="00ED3CD5" w14:paraId="150FCD6A" w14:textId="77777777">
        <w:trPr>
          <w:trHeight w:val="567"/>
        </w:trPr>
        <w:tc>
          <w:tcPr>
            <w:tcW w:w="1035" w:type="dxa"/>
            <w:noWrap/>
          </w:tcPr>
          <w:p w14:paraId="67E261C6" w14:textId="77777777" w:rsidR="00C44F08" w:rsidRPr="00ED3CD5" w:rsidRDefault="00C44F08" w:rsidP="009E5360">
            <w:pPr>
              <w:ind w:left="720"/>
              <w:jc w:val="right"/>
              <w:rPr>
                <w:b/>
              </w:rPr>
            </w:pPr>
          </w:p>
        </w:tc>
        <w:tc>
          <w:tcPr>
            <w:tcW w:w="2313" w:type="dxa"/>
            <w:tcBorders>
              <w:right w:val="single" w:sz="12" w:space="0" w:color="99CCFF"/>
            </w:tcBorders>
            <w:noWrap/>
          </w:tcPr>
          <w:p w14:paraId="72CDE89B" w14:textId="77777777" w:rsidR="00C44F08" w:rsidRPr="00ED3CD5" w:rsidRDefault="00C44F08" w:rsidP="009E5360">
            <w:pPr>
              <w:jc w:val="right"/>
              <w:rPr>
                <w:i/>
              </w:rPr>
            </w:pPr>
            <w:r w:rsidRPr="00ED3CD5">
              <w:rPr>
                <w:i/>
              </w:rPr>
              <w:t>Address of Employer</w:t>
            </w:r>
          </w:p>
        </w:tc>
        <w:tc>
          <w:tcPr>
            <w:tcW w:w="6757" w:type="dxa"/>
            <w:tcBorders>
              <w:top w:val="single" w:sz="12" w:space="0" w:color="99CCFF"/>
              <w:left w:val="single" w:sz="12" w:space="0" w:color="99CCFF"/>
              <w:bottom w:val="single" w:sz="12" w:space="0" w:color="99CCFF"/>
              <w:right w:val="single" w:sz="12" w:space="0" w:color="99CCFF"/>
            </w:tcBorders>
            <w:noWrap/>
          </w:tcPr>
          <w:p w14:paraId="60616FED" w14:textId="20B8A19A" w:rsidR="00C44F08" w:rsidRPr="00ED3CD5" w:rsidRDefault="00C44F08" w:rsidP="009E5360">
            <w:r w:rsidRPr="00ED3CD5">
              <w:fldChar w:fldCharType="begin">
                <w:ffData>
                  <w:name w:val="Text95"/>
                  <w:enabled/>
                  <w:calcOnExit w:val="0"/>
                  <w:textInput/>
                </w:ffData>
              </w:fldChar>
            </w:r>
            <w:r w:rsidRPr="00ED3CD5">
              <w:instrText xml:space="preserve"> FORMTEXT </w:instrText>
            </w:r>
            <w:r w:rsidRPr="00ED3CD5">
              <w:fldChar w:fldCharType="separate"/>
            </w:r>
            <w:r w:rsidR="006B178C" w:rsidRPr="006B178C">
              <w:rPr>
                <w:noProof/>
              </w:rPr>
              <w:t>Park House</w:t>
            </w:r>
            <w:r w:rsidR="006B178C">
              <w:rPr>
                <w:noProof/>
              </w:rPr>
              <w:t>,</w:t>
            </w:r>
            <w:r w:rsidR="006B178C" w:rsidRPr="006B178C">
              <w:rPr>
                <w:noProof/>
              </w:rPr>
              <w:t xml:space="preserve"> Grangegorman</w:t>
            </w:r>
            <w:r w:rsidR="006B178C">
              <w:rPr>
                <w:noProof/>
              </w:rPr>
              <w:t>,</w:t>
            </w:r>
            <w:r w:rsidR="006B178C" w:rsidRPr="006B178C">
              <w:rPr>
                <w:noProof/>
              </w:rPr>
              <w:t xml:space="preserve"> 191 North Circular Road D07 EWV4</w:t>
            </w:r>
            <w:r w:rsidRPr="00ED3CD5">
              <w:fldChar w:fldCharType="end"/>
            </w:r>
          </w:p>
        </w:tc>
      </w:tr>
      <w:tr w:rsidR="00CE5B40" w:rsidRPr="00ED3CD5" w14:paraId="0F1402DB" w14:textId="77777777">
        <w:trPr>
          <w:trHeight w:val="567"/>
        </w:trPr>
        <w:tc>
          <w:tcPr>
            <w:tcW w:w="1035" w:type="dxa"/>
            <w:noWrap/>
          </w:tcPr>
          <w:p w14:paraId="1A4807B8" w14:textId="77777777" w:rsidR="00C44F08" w:rsidRPr="00ED3CD5" w:rsidRDefault="00C44F08" w:rsidP="009E5360">
            <w:pPr>
              <w:ind w:left="720"/>
              <w:jc w:val="right"/>
              <w:rPr>
                <w:b/>
              </w:rPr>
            </w:pPr>
          </w:p>
        </w:tc>
        <w:tc>
          <w:tcPr>
            <w:tcW w:w="2313" w:type="dxa"/>
            <w:tcBorders>
              <w:right w:val="single" w:sz="12" w:space="0" w:color="99CCFF"/>
            </w:tcBorders>
            <w:noWrap/>
          </w:tcPr>
          <w:p w14:paraId="585CD7C3" w14:textId="77777777" w:rsidR="00C44F08" w:rsidRPr="00ED3CD5" w:rsidRDefault="00C44F08" w:rsidP="009E5360">
            <w:pPr>
              <w:jc w:val="right"/>
              <w:rPr>
                <w:i/>
              </w:rPr>
            </w:pPr>
            <w:r w:rsidRPr="00ED3CD5">
              <w:rPr>
                <w:i/>
              </w:rPr>
              <w:t>For the attention of</w:t>
            </w:r>
            <w:r w:rsidRPr="00ED3CD5">
              <w:rPr>
                <w:rStyle w:val="FootnoteReference"/>
              </w:rPr>
              <w:footnoteReference w:id="1"/>
            </w:r>
          </w:p>
        </w:tc>
        <w:tc>
          <w:tcPr>
            <w:tcW w:w="6757" w:type="dxa"/>
            <w:tcBorders>
              <w:top w:val="single" w:sz="12" w:space="0" w:color="99CCFF"/>
              <w:left w:val="single" w:sz="12" w:space="0" w:color="99CCFF"/>
              <w:bottom w:val="single" w:sz="12" w:space="0" w:color="99CCFF"/>
              <w:right w:val="single" w:sz="12" w:space="0" w:color="99CCFF"/>
            </w:tcBorders>
            <w:noWrap/>
          </w:tcPr>
          <w:p w14:paraId="7CCE3D56" w14:textId="4C802358" w:rsidR="00C44F08" w:rsidRPr="00ED3CD5" w:rsidRDefault="00C44F08" w:rsidP="009E5360">
            <w:r w:rsidRPr="00ED3CD5">
              <w:fldChar w:fldCharType="begin">
                <w:ffData>
                  <w:name w:val="Text95"/>
                  <w:enabled/>
                  <w:calcOnExit w:val="0"/>
                  <w:textInput/>
                </w:ffData>
              </w:fldChar>
            </w:r>
            <w:r w:rsidRPr="00ED3CD5">
              <w:instrText xml:space="preserve"> FORMTEXT </w:instrText>
            </w:r>
            <w:r w:rsidRPr="00ED3CD5">
              <w:fldChar w:fldCharType="separate"/>
            </w:r>
            <w:r w:rsidR="006B178C">
              <w:rPr>
                <w:noProof/>
              </w:rPr>
              <w:t>David Gavin</w:t>
            </w:r>
            <w:r w:rsidRPr="00ED3CD5">
              <w:fldChar w:fldCharType="end"/>
            </w:r>
            <w:r w:rsidRPr="00ED3CD5">
              <w:t xml:space="preserve"> </w:t>
            </w:r>
          </w:p>
        </w:tc>
      </w:tr>
      <w:tr w:rsidR="00CE5B40" w:rsidRPr="00ED3CD5" w14:paraId="2AD4F6BE" w14:textId="77777777">
        <w:trPr>
          <w:trHeight w:val="567"/>
        </w:trPr>
        <w:tc>
          <w:tcPr>
            <w:tcW w:w="1035" w:type="dxa"/>
            <w:noWrap/>
          </w:tcPr>
          <w:p w14:paraId="0DBE53B8" w14:textId="77777777" w:rsidR="00CE5B40" w:rsidRPr="00ED3CD5" w:rsidRDefault="00CE5B40" w:rsidP="00CE5B40">
            <w:pPr>
              <w:ind w:left="720" w:right="100"/>
              <w:jc w:val="right"/>
              <w:rPr>
                <w:b/>
              </w:rPr>
            </w:pPr>
            <w:r w:rsidRPr="00ED3CD5">
              <w:rPr>
                <w:b/>
              </w:rPr>
              <w:t xml:space="preserve"> </w:t>
            </w:r>
          </w:p>
        </w:tc>
        <w:tc>
          <w:tcPr>
            <w:tcW w:w="2313" w:type="dxa"/>
            <w:tcBorders>
              <w:right w:val="single" w:sz="12" w:space="0" w:color="99CCFF"/>
            </w:tcBorders>
            <w:noWrap/>
          </w:tcPr>
          <w:p w14:paraId="599E6A3F" w14:textId="77777777" w:rsidR="00CE5B40" w:rsidRPr="00ED3CD5" w:rsidRDefault="00CE5B40" w:rsidP="009E5360">
            <w:pPr>
              <w:jc w:val="right"/>
              <w:rPr>
                <w:i/>
              </w:rPr>
            </w:pPr>
            <w:r w:rsidRPr="00ED3CD5">
              <w:rPr>
                <w:i/>
              </w:rPr>
              <w:t>Regarding</w:t>
            </w:r>
            <w:r w:rsidRPr="00ED3CD5">
              <w:rPr>
                <w:rStyle w:val="FootnoteReference"/>
                <w:i/>
              </w:rPr>
              <w:footnoteReference w:id="2"/>
            </w:r>
          </w:p>
        </w:tc>
        <w:tc>
          <w:tcPr>
            <w:tcW w:w="6757" w:type="dxa"/>
            <w:tcBorders>
              <w:top w:val="single" w:sz="12" w:space="0" w:color="99CCFF"/>
              <w:left w:val="single" w:sz="12" w:space="0" w:color="99CCFF"/>
              <w:bottom w:val="single" w:sz="12" w:space="0" w:color="99CCFF"/>
              <w:right w:val="single" w:sz="12" w:space="0" w:color="99CCFF"/>
            </w:tcBorders>
            <w:noWrap/>
          </w:tcPr>
          <w:p w14:paraId="2D5ED9C4" w14:textId="1341B58B" w:rsidR="00CE5B40" w:rsidRPr="00ED3CD5" w:rsidRDefault="005772C7" w:rsidP="009E5360">
            <w:r w:rsidRPr="00ED3CD5">
              <w:fldChar w:fldCharType="begin">
                <w:ffData>
                  <w:name w:val="Text183"/>
                  <w:enabled/>
                  <w:calcOnExit w:val="0"/>
                  <w:textInput/>
                </w:ffData>
              </w:fldChar>
            </w:r>
            <w:bookmarkStart w:id="1" w:name="Text183"/>
            <w:r w:rsidRPr="00ED3CD5">
              <w:instrText xml:space="preserve"> FORMTEXT </w:instrText>
            </w:r>
            <w:r w:rsidRPr="00ED3CD5">
              <w:fldChar w:fldCharType="separate"/>
            </w:r>
            <w:r w:rsidR="006B178C">
              <w:rPr>
                <w:noProof/>
              </w:rPr>
              <w:t xml:space="preserve">Building </w:t>
            </w:r>
            <w:r w:rsidR="008121A2">
              <w:rPr>
                <w:noProof/>
              </w:rPr>
              <w:t>M</w:t>
            </w:r>
            <w:r w:rsidR="006B178C">
              <w:rPr>
                <w:noProof/>
              </w:rPr>
              <w:t>aintenance Contract</w:t>
            </w:r>
            <w:r w:rsidRPr="00ED3CD5">
              <w:fldChar w:fldCharType="end"/>
            </w:r>
            <w:bookmarkEnd w:id="1"/>
          </w:p>
        </w:tc>
      </w:tr>
      <w:tr w:rsidR="00161AF3" w:rsidRPr="00ED3CD5" w14:paraId="12658F00" w14:textId="77777777">
        <w:trPr>
          <w:trHeight w:val="567"/>
        </w:trPr>
        <w:tc>
          <w:tcPr>
            <w:tcW w:w="1035" w:type="dxa"/>
            <w:noWrap/>
          </w:tcPr>
          <w:p w14:paraId="470A95E3" w14:textId="77777777" w:rsidR="00161AF3" w:rsidRPr="00ED3CD5" w:rsidRDefault="00161AF3" w:rsidP="00CE5B40">
            <w:pPr>
              <w:ind w:left="720" w:right="100"/>
              <w:jc w:val="right"/>
              <w:rPr>
                <w:b/>
              </w:rPr>
            </w:pPr>
          </w:p>
        </w:tc>
        <w:tc>
          <w:tcPr>
            <w:tcW w:w="2313" w:type="dxa"/>
            <w:tcBorders>
              <w:right w:val="single" w:sz="12" w:space="0" w:color="99CCFF"/>
            </w:tcBorders>
            <w:noWrap/>
          </w:tcPr>
          <w:p w14:paraId="7C250E83" w14:textId="77777777" w:rsidR="00161AF3" w:rsidRPr="00ED3CD5" w:rsidRDefault="00161AF3" w:rsidP="009E5360">
            <w:pPr>
              <w:jc w:val="right"/>
              <w:rPr>
                <w:i/>
              </w:rPr>
            </w:pPr>
            <w:r w:rsidRPr="00ED3CD5">
              <w:rPr>
                <w:i/>
              </w:rPr>
              <w:t>Using</w:t>
            </w:r>
            <w:r w:rsidRPr="00ED3CD5">
              <w:rPr>
                <w:rStyle w:val="FootnoteReference"/>
                <w:i/>
              </w:rPr>
              <w:footnoteReference w:id="3"/>
            </w:r>
          </w:p>
        </w:tc>
        <w:tc>
          <w:tcPr>
            <w:tcW w:w="6757" w:type="dxa"/>
            <w:tcBorders>
              <w:top w:val="single" w:sz="12" w:space="0" w:color="99CCFF"/>
              <w:left w:val="single" w:sz="12" w:space="0" w:color="99CCFF"/>
              <w:bottom w:val="single" w:sz="12" w:space="0" w:color="99CCFF"/>
              <w:right w:val="single" w:sz="12" w:space="0" w:color="99CCFF"/>
            </w:tcBorders>
            <w:noWrap/>
          </w:tcPr>
          <w:p w14:paraId="34AAAAC1" w14:textId="503A9C8B" w:rsidR="00161AF3" w:rsidRPr="00ED3CD5" w:rsidRDefault="008F51F2" w:rsidP="009E5360">
            <w:r w:rsidRPr="00ED3CD5">
              <w:rPr>
                <w:bCs/>
              </w:rPr>
              <w:fldChar w:fldCharType="begin">
                <w:ffData>
                  <w:name w:val=""/>
                  <w:enabled/>
                  <w:calcOnExit w:val="0"/>
                  <w:ddList>
                    <w:result w:val="1"/>
                    <w:listEntry w:val="Framework Agreement"/>
                    <w:listEntry w:val="Standard Agreement"/>
                  </w:ddList>
                </w:ffData>
              </w:fldChar>
            </w:r>
            <w:r w:rsidRPr="00ED3CD5">
              <w:rPr>
                <w:bCs/>
              </w:rPr>
              <w:instrText xml:space="preserve"> FORMDROPDOWN </w:instrText>
            </w:r>
            <w:r w:rsidRPr="00ED3CD5">
              <w:rPr>
                <w:bCs/>
              </w:rPr>
            </w:r>
            <w:r w:rsidRPr="00ED3CD5">
              <w:rPr>
                <w:bCs/>
              </w:rPr>
              <w:fldChar w:fldCharType="separate"/>
            </w:r>
            <w:r w:rsidRPr="00ED3CD5">
              <w:rPr>
                <w:bCs/>
              </w:rPr>
              <w:fldChar w:fldCharType="end"/>
            </w:r>
            <w:r w:rsidRPr="00ED3CD5">
              <w:rPr>
                <w:bCs/>
              </w:rPr>
              <w:t xml:space="preserve"> for use with the </w:t>
            </w:r>
            <w:r w:rsidR="00161AF3" w:rsidRPr="00ED3CD5">
              <w:t>Term Maintenance and Refurbishment Works Contract</w:t>
            </w:r>
          </w:p>
        </w:tc>
      </w:tr>
      <w:tr w:rsidR="00CE5B40" w:rsidRPr="00ED3CD5" w14:paraId="467A8DBC" w14:textId="77777777">
        <w:trPr>
          <w:trHeight w:val="567"/>
        </w:trPr>
        <w:tc>
          <w:tcPr>
            <w:tcW w:w="1035" w:type="dxa"/>
            <w:tcBorders>
              <w:right w:val="single" w:sz="12" w:space="0" w:color="99CCFF"/>
            </w:tcBorders>
            <w:noWrap/>
          </w:tcPr>
          <w:p w14:paraId="5D2BA128" w14:textId="77777777" w:rsidR="00C44F08" w:rsidRPr="00ED3CD5" w:rsidRDefault="00C44F08" w:rsidP="009E5360">
            <w:pPr>
              <w:rPr>
                <w:b/>
              </w:rPr>
            </w:pPr>
            <w:r w:rsidRPr="00ED3CD5">
              <w:rPr>
                <w:b/>
              </w:rPr>
              <w:t>Date</w:t>
            </w:r>
          </w:p>
        </w:tc>
        <w:tc>
          <w:tcPr>
            <w:tcW w:w="2313" w:type="dxa"/>
            <w:tcBorders>
              <w:top w:val="single" w:sz="12" w:space="0" w:color="99CCFF"/>
              <w:left w:val="single" w:sz="12" w:space="0" w:color="99CCFF"/>
              <w:bottom w:val="single" w:sz="12" w:space="0" w:color="99CCFF"/>
              <w:right w:val="single" w:sz="12" w:space="0" w:color="99CCFF"/>
            </w:tcBorders>
            <w:noWrap/>
          </w:tcPr>
          <w:p w14:paraId="6DD2512C" w14:textId="77777777" w:rsidR="00C44F08" w:rsidRPr="00ED3CD5" w:rsidRDefault="00C44F08" w:rsidP="00902435">
            <w:r w:rsidRPr="00ED3CD5">
              <w:fldChar w:fldCharType="begin">
                <w:ffData>
                  <w:name w:val="Text97"/>
                  <w:enabled/>
                  <w:calcOnExit w:val="0"/>
                  <w:textInput/>
                </w:ffData>
              </w:fldChar>
            </w:r>
            <w:r w:rsidRPr="00ED3CD5">
              <w:instrText xml:space="preserve"> FORMTEXT </w:instrText>
            </w:r>
            <w:r w:rsidRPr="00ED3CD5">
              <w:fldChar w:fldCharType="separate"/>
            </w:r>
            <w:r w:rsidR="00902435" w:rsidRPr="00ED3CD5">
              <w:rPr>
                <w:noProof/>
              </w:rPr>
              <w:t> </w:t>
            </w:r>
            <w:r w:rsidR="00902435" w:rsidRPr="00ED3CD5">
              <w:rPr>
                <w:noProof/>
              </w:rPr>
              <w:t> </w:t>
            </w:r>
            <w:r w:rsidR="00902435" w:rsidRPr="00ED3CD5">
              <w:rPr>
                <w:noProof/>
              </w:rPr>
              <w:t> </w:t>
            </w:r>
            <w:r w:rsidR="00902435" w:rsidRPr="00ED3CD5">
              <w:rPr>
                <w:noProof/>
              </w:rPr>
              <w:t> </w:t>
            </w:r>
            <w:r w:rsidR="00902435" w:rsidRPr="00ED3CD5">
              <w:rPr>
                <w:noProof/>
              </w:rPr>
              <w:t> </w:t>
            </w:r>
            <w:r w:rsidRPr="00ED3CD5">
              <w:fldChar w:fldCharType="end"/>
            </w:r>
          </w:p>
        </w:tc>
        <w:tc>
          <w:tcPr>
            <w:tcW w:w="6757" w:type="dxa"/>
            <w:tcBorders>
              <w:top w:val="single" w:sz="12" w:space="0" w:color="99CCFF"/>
              <w:left w:val="single" w:sz="12" w:space="0" w:color="99CCFF"/>
            </w:tcBorders>
            <w:noWrap/>
          </w:tcPr>
          <w:p w14:paraId="3880F66D" w14:textId="77777777" w:rsidR="00C44F08" w:rsidRPr="00ED3CD5" w:rsidRDefault="00C44F08" w:rsidP="009E5360">
            <w:pPr>
              <w:ind w:left="720"/>
            </w:pPr>
          </w:p>
        </w:tc>
      </w:tr>
    </w:tbl>
    <w:p w14:paraId="669C52D7" w14:textId="77777777" w:rsidR="00C44F08" w:rsidRPr="00ED3CD5" w:rsidRDefault="00C44F08" w:rsidP="00C44F08">
      <w:pPr>
        <w:rPr>
          <w:rFonts w:cs="Arial"/>
        </w:rPr>
      </w:pPr>
    </w:p>
    <w:p w14:paraId="1622F160" w14:textId="77777777" w:rsidR="00C44F08" w:rsidRPr="00ED3CD5" w:rsidRDefault="00C44F08" w:rsidP="00C44F08">
      <w:pPr>
        <w:rPr>
          <w:rFonts w:cs="Arial"/>
        </w:rPr>
      </w:pPr>
      <w:r w:rsidRPr="00ED3CD5">
        <w:rPr>
          <w:rFonts w:cs="Arial"/>
        </w:rPr>
        <w:t>A Dhaoine Uaisle</w:t>
      </w:r>
    </w:p>
    <w:p w14:paraId="5592BF99" w14:textId="77777777" w:rsidR="00161AF3" w:rsidRPr="00ED3CD5" w:rsidRDefault="00161AF3" w:rsidP="00C44F08">
      <w:pPr>
        <w:rPr>
          <w:rFonts w:cs="Arial"/>
          <w:lang w:val="en-GB"/>
        </w:rPr>
      </w:pPr>
      <w:r w:rsidRPr="00ED3CD5">
        <w:rPr>
          <w:rFonts w:cs="Arial"/>
          <w:lang w:val="en-GB"/>
        </w:rPr>
        <w:t>We have examined and understand the documents in volumes A, C and D of the documents issued for the above Contract, including the Schedule attached to this form, all as amended by any supplemental information, for the above contract.</w:t>
      </w:r>
    </w:p>
    <w:p w14:paraId="79CD349C" w14:textId="77777777" w:rsidR="00161AF3" w:rsidRPr="00ED3CD5" w:rsidRDefault="00161AF3" w:rsidP="00161AF3">
      <w:pPr>
        <w:rPr>
          <w:rFonts w:cs="Arial"/>
          <w:lang w:val="en-GB"/>
        </w:rPr>
      </w:pPr>
      <w:r w:rsidRPr="00ED3CD5">
        <w:rPr>
          <w:rFonts w:cs="Arial"/>
          <w:lang w:val="en-GB"/>
        </w:rPr>
        <w:t>Terms used in this tender that are defined in those documents have the same meaning in this tender.</w:t>
      </w:r>
    </w:p>
    <w:p w14:paraId="50683151" w14:textId="77777777" w:rsidR="00161AF3" w:rsidRPr="00ED3CD5" w:rsidRDefault="00161AF3" w:rsidP="00161AF3">
      <w:pPr>
        <w:rPr>
          <w:rFonts w:cs="Arial"/>
          <w:lang w:val="en-GB"/>
        </w:rPr>
      </w:pPr>
      <w:r w:rsidRPr="00ED3CD5">
        <w:rPr>
          <w:rFonts w:cs="Arial"/>
          <w:lang w:val="en-GB"/>
        </w:rPr>
        <w:t>We submit with this tender the completed Pricing Document (volume C) which forms part of this tender.</w:t>
      </w:r>
    </w:p>
    <w:p w14:paraId="4838D8F3" w14:textId="77777777" w:rsidR="00161AF3" w:rsidRPr="00ED3CD5" w:rsidRDefault="00161AF3" w:rsidP="00161AF3">
      <w:pPr>
        <w:rPr>
          <w:rFonts w:cs="Arial"/>
          <w:lang w:val="en-GB"/>
        </w:rPr>
      </w:pPr>
      <w:r w:rsidRPr="00ED3CD5">
        <w:rPr>
          <w:rFonts w:cs="Arial"/>
          <w:lang w:val="en-GB"/>
        </w:rPr>
        <w:t>We offer to enter into the above contract on the terms of this tender.</w:t>
      </w:r>
    </w:p>
    <w:p w14:paraId="47E7CB07" w14:textId="69D850F8" w:rsidR="008549A9" w:rsidRPr="00ED3CD5" w:rsidRDefault="008549A9" w:rsidP="00C44F08">
      <w:r w:rsidRPr="00ED3CD5">
        <w:fldChar w:fldCharType="begin">
          <w:ffData>
            <w:name w:val=""/>
            <w:enabled/>
            <w:calcOnExit w:val="0"/>
            <w:textInput>
              <w:default w:val="We also offer to accept appointment as project supervisor for the construction stage on the terms required by this contract."/>
            </w:textInput>
          </w:ffData>
        </w:fldChar>
      </w:r>
      <w:r w:rsidRPr="00ED3CD5">
        <w:instrText xml:space="preserve"> FORMTEXT </w:instrText>
      </w:r>
      <w:r w:rsidRPr="00ED3CD5">
        <w:fldChar w:fldCharType="separate"/>
      </w:r>
      <w:r w:rsidR="00E16DED">
        <w:rPr>
          <w:noProof/>
        </w:rPr>
        <w:t xml:space="preserve"> </w:t>
      </w:r>
      <w:r w:rsidRPr="00ED3CD5">
        <w:fldChar w:fldCharType="end"/>
      </w:r>
    </w:p>
    <w:p w14:paraId="2264A2D6" w14:textId="77777777" w:rsidR="000D6BDD" w:rsidRPr="00ED3CD5" w:rsidRDefault="00C44F08" w:rsidP="000D6BDD">
      <w:pPr>
        <w:spacing w:after="60"/>
      </w:pPr>
      <w:r w:rsidRPr="00ED3CD5">
        <w:t>In consideration of you</w:t>
      </w:r>
      <w:r w:rsidR="00763330" w:rsidRPr="00ED3CD5">
        <w:t>r</w:t>
      </w:r>
      <w:r w:rsidRPr="00ED3CD5">
        <w:t xml:space="preserve"> providing us with the contract documents, we agree not to withdraw this offer until the late</w:t>
      </w:r>
      <w:r w:rsidR="00161AF3" w:rsidRPr="00ED3CD5">
        <w:t>r</w:t>
      </w:r>
      <w:r w:rsidRPr="00ED3CD5">
        <w:t xml:space="preserve"> of:</w:t>
      </w:r>
      <w:r w:rsidR="000D6BDD" w:rsidRPr="00ED3CD5">
        <w:t xml:space="preserve"> </w:t>
      </w:r>
    </w:p>
    <w:p w14:paraId="09C7B6AD" w14:textId="04A1AF52" w:rsidR="00C44F08" w:rsidRPr="00ED3CD5" w:rsidRDefault="000D6BDD" w:rsidP="000D6BDD">
      <w:pPr>
        <w:spacing w:after="60"/>
        <w:ind w:firstLine="720"/>
      </w:pPr>
      <w:r w:rsidRPr="00ED3CD5">
        <w:t>(a)</w:t>
      </w:r>
      <w:bookmarkStart w:id="2" w:name="Text99"/>
      <w:r w:rsidRPr="00ED3CD5">
        <w:t xml:space="preserve"> </w:t>
      </w:r>
      <w:r w:rsidR="00CE5B40" w:rsidRPr="00ED3CD5">
        <w:fldChar w:fldCharType="begin">
          <w:ffData>
            <w:name w:val="Text99"/>
            <w:enabled/>
            <w:calcOnExit w:val="0"/>
            <w:textInput>
              <w:maxLength w:val="3"/>
            </w:textInput>
          </w:ffData>
        </w:fldChar>
      </w:r>
      <w:r w:rsidR="00CE5B40" w:rsidRPr="00ED3CD5">
        <w:instrText xml:space="preserve"> FORMTEXT </w:instrText>
      </w:r>
      <w:r w:rsidR="00CE5B40" w:rsidRPr="00ED3CD5">
        <w:fldChar w:fldCharType="separate"/>
      </w:r>
      <w:r w:rsidR="006B178C">
        <w:rPr>
          <w:rFonts w:ascii="MS Gothic" w:eastAsia="MS Gothic" w:hAnsi="MS Gothic" w:cs="MS Gothic"/>
          <w:noProof/>
        </w:rPr>
        <w:t>180</w:t>
      </w:r>
      <w:r w:rsidR="00CE5B40" w:rsidRPr="00ED3CD5">
        <w:fldChar w:fldCharType="end"/>
      </w:r>
      <w:bookmarkEnd w:id="2"/>
      <w:r w:rsidR="0079540A" w:rsidRPr="00ED3CD5">
        <w:rPr>
          <w:rStyle w:val="FootnoteReference"/>
        </w:rPr>
        <w:footnoteReference w:id="4"/>
      </w:r>
      <w:r w:rsidR="00162F7B" w:rsidRPr="00ED3CD5">
        <w:t xml:space="preserve"> </w:t>
      </w:r>
      <w:r w:rsidR="00C44F08" w:rsidRPr="00ED3CD5">
        <w:t>days after the end of the last day for submission of this Tender</w:t>
      </w:r>
    </w:p>
    <w:p w14:paraId="4DB7B089" w14:textId="77777777" w:rsidR="000D6BDD" w:rsidRPr="00ED3CD5" w:rsidRDefault="000D6BDD" w:rsidP="000D6BDD">
      <w:pPr>
        <w:pStyle w:val="BulletText1"/>
        <w:numPr>
          <w:ilvl w:val="0"/>
          <w:numId w:val="0"/>
        </w:numPr>
        <w:ind w:left="720"/>
      </w:pPr>
      <w:r w:rsidRPr="00ED3CD5">
        <w:t xml:space="preserve">(b) </w:t>
      </w:r>
      <w:r w:rsidR="00C44F08" w:rsidRPr="00ED3CD5">
        <w:t>expiry of at least 21 days written notice to te</w:t>
      </w:r>
      <w:r w:rsidRPr="00ED3CD5">
        <w:t>rminate this Tender given by us, which may not</w:t>
      </w:r>
    </w:p>
    <w:p w14:paraId="1AFC5F9F" w14:textId="77777777" w:rsidR="00C44F08" w:rsidRPr="00ED3CD5" w:rsidRDefault="000D6BDD" w:rsidP="000D6BDD">
      <w:pPr>
        <w:pStyle w:val="BulletText1"/>
        <w:numPr>
          <w:ilvl w:val="0"/>
          <w:numId w:val="0"/>
        </w:numPr>
        <w:ind w:left="720"/>
      </w:pPr>
      <w:r w:rsidRPr="00ED3CD5">
        <w:t xml:space="preserve">    issue prior to the expiry of the period at (a)</w:t>
      </w:r>
      <w:r w:rsidR="005772C7" w:rsidRPr="00ED3CD5">
        <w:br/>
      </w:r>
    </w:p>
    <w:p w14:paraId="5EED2729" w14:textId="77777777" w:rsidR="00C44F08" w:rsidRPr="00ED3CD5" w:rsidRDefault="00C44F08" w:rsidP="00C44F08">
      <w:pPr>
        <w:rPr>
          <w:rFonts w:cs="Arial"/>
        </w:rPr>
      </w:pPr>
      <w:r w:rsidRPr="00ED3CD5">
        <w:rPr>
          <w:rFonts w:cs="Arial"/>
        </w:rPr>
        <w:t>We agree that you are not bound to accept the lowest or any tender you may receive.</w:t>
      </w:r>
    </w:p>
    <w:p w14:paraId="4B0425E9" w14:textId="77777777" w:rsidR="00763330" w:rsidRPr="00ED3CD5" w:rsidRDefault="00763330" w:rsidP="00763330">
      <w:pPr>
        <w:rPr>
          <w:rFonts w:cs="Arial"/>
          <w:lang w:val="en-GB"/>
        </w:rPr>
      </w:pPr>
      <w:r w:rsidRPr="00ED3CD5">
        <w:rPr>
          <w:rFonts w:cs="Arial"/>
          <w:lang w:val="en-GB"/>
        </w:rPr>
        <w:t>We agree that if any contract formed by acceptance of this tender is determined to be void, voidable, unenforceable, or ineffective, you will not be liable for any damages.</w:t>
      </w:r>
    </w:p>
    <w:p w14:paraId="792F4990" w14:textId="77777777" w:rsidR="004B5809" w:rsidRPr="00ED3CD5" w:rsidRDefault="004B5809" w:rsidP="00C44F08">
      <w:pPr>
        <w:rPr>
          <w:rFonts w:cs="Arial"/>
        </w:rPr>
      </w:pPr>
    </w:p>
    <w:p w14:paraId="26260510" w14:textId="77777777" w:rsidR="00C44F08" w:rsidRPr="00ED3CD5" w:rsidRDefault="00C44F08" w:rsidP="00C44F08">
      <w:pPr>
        <w:rPr>
          <w:rFonts w:cs="Arial"/>
        </w:rPr>
      </w:pPr>
      <w:r w:rsidRPr="00ED3CD5">
        <w:rPr>
          <w:rFonts w:cs="Arial"/>
        </w:rPr>
        <w:t>Is sinne, le meas</w:t>
      </w:r>
    </w:p>
    <w:p w14:paraId="1B9CF215" w14:textId="77777777" w:rsidR="00CA15A8" w:rsidRPr="00ED3CD5" w:rsidRDefault="00CA15A8" w:rsidP="00C44F08">
      <w:pPr>
        <w:rPr>
          <w:rFonts w:cs="Arial"/>
        </w:rPr>
      </w:pPr>
    </w:p>
    <w:tbl>
      <w:tblPr>
        <w:tblW w:w="101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8"/>
        <w:gridCol w:w="6783"/>
      </w:tblGrid>
      <w:tr w:rsidR="00CA15A8" w:rsidRPr="00ED3CD5" w14:paraId="61463435" w14:textId="77777777" w:rsidTr="00446F8A">
        <w:trPr>
          <w:trHeight w:val="567"/>
        </w:trPr>
        <w:tc>
          <w:tcPr>
            <w:tcW w:w="3348" w:type="dxa"/>
            <w:tcBorders>
              <w:top w:val="nil"/>
              <w:left w:val="nil"/>
              <w:bottom w:val="nil"/>
              <w:right w:val="single" w:sz="12" w:space="0" w:color="99CCFF"/>
            </w:tcBorders>
          </w:tcPr>
          <w:p w14:paraId="6EFFDD1A" w14:textId="77777777" w:rsidR="00CA15A8" w:rsidRPr="00ED3CD5" w:rsidRDefault="00CA15A8" w:rsidP="00446F8A">
            <w:pPr>
              <w:jc w:val="right"/>
              <w:rPr>
                <w:i/>
              </w:rPr>
            </w:pPr>
            <w:r w:rsidRPr="00ED3CD5">
              <w:rPr>
                <w:i/>
              </w:rPr>
              <w:t>Signature</w:t>
            </w:r>
          </w:p>
        </w:tc>
        <w:tc>
          <w:tcPr>
            <w:tcW w:w="6783" w:type="dxa"/>
            <w:tcBorders>
              <w:top w:val="single" w:sz="12" w:space="0" w:color="99CCFF"/>
              <w:left w:val="single" w:sz="12" w:space="0" w:color="99CCFF"/>
              <w:bottom w:val="single" w:sz="12" w:space="0" w:color="99CCFF"/>
              <w:right w:val="single" w:sz="12" w:space="0" w:color="99CCFF"/>
            </w:tcBorders>
          </w:tcPr>
          <w:p w14:paraId="68D2279A" w14:textId="77777777" w:rsidR="00CA15A8" w:rsidRPr="00ED3CD5" w:rsidRDefault="00CA15A8" w:rsidP="007D0613"/>
        </w:tc>
      </w:tr>
      <w:tr w:rsidR="00CA15A8" w:rsidRPr="00ED3CD5" w14:paraId="10AE69BE" w14:textId="77777777" w:rsidTr="00446F8A">
        <w:trPr>
          <w:trHeight w:val="567"/>
        </w:trPr>
        <w:tc>
          <w:tcPr>
            <w:tcW w:w="3348" w:type="dxa"/>
            <w:tcBorders>
              <w:top w:val="nil"/>
              <w:left w:val="nil"/>
              <w:bottom w:val="nil"/>
              <w:right w:val="single" w:sz="12" w:space="0" w:color="99CCFF"/>
            </w:tcBorders>
          </w:tcPr>
          <w:p w14:paraId="5D4DB95B" w14:textId="77777777" w:rsidR="00CA15A8" w:rsidRPr="00ED3CD5" w:rsidRDefault="00CA15A8" w:rsidP="00446F8A">
            <w:pPr>
              <w:jc w:val="right"/>
              <w:rPr>
                <w:i/>
              </w:rPr>
            </w:pPr>
            <w:r w:rsidRPr="00ED3CD5">
              <w:rPr>
                <w:i/>
              </w:rPr>
              <w:t>Name in capitals</w:t>
            </w:r>
          </w:p>
        </w:tc>
        <w:tc>
          <w:tcPr>
            <w:tcW w:w="6783" w:type="dxa"/>
            <w:tcBorders>
              <w:top w:val="single" w:sz="12" w:space="0" w:color="99CCFF"/>
              <w:left w:val="single" w:sz="12" w:space="0" w:color="99CCFF"/>
              <w:bottom w:val="single" w:sz="12" w:space="0" w:color="99CCFF"/>
              <w:right w:val="single" w:sz="12" w:space="0" w:color="99CCFF"/>
            </w:tcBorders>
          </w:tcPr>
          <w:p w14:paraId="09CCCBAD" w14:textId="77777777" w:rsidR="00CA15A8" w:rsidRPr="00ED3CD5" w:rsidRDefault="00CA15A8" w:rsidP="007D0613"/>
        </w:tc>
      </w:tr>
      <w:tr w:rsidR="00CA15A8" w:rsidRPr="00ED3CD5" w14:paraId="23E67C68" w14:textId="77777777" w:rsidTr="00446F8A">
        <w:trPr>
          <w:trHeight w:val="567"/>
        </w:trPr>
        <w:tc>
          <w:tcPr>
            <w:tcW w:w="3348" w:type="dxa"/>
            <w:tcBorders>
              <w:top w:val="nil"/>
              <w:left w:val="nil"/>
              <w:bottom w:val="nil"/>
              <w:right w:val="single" w:sz="12" w:space="0" w:color="99CCFF"/>
            </w:tcBorders>
          </w:tcPr>
          <w:p w14:paraId="0E1B52DA" w14:textId="77777777" w:rsidR="00CA15A8" w:rsidRPr="00ED3CD5" w:rsidRDefault="00CA15A8" w:rsidP="00446F8A">
            <w:pPr>
              <w:jc w:val="right"/>
              <w:rPr>
                <w:i/>
              </w:rPr>
            </w:pPr>
            <w:r w:rsidRPr="00ED3CD5">
              <w:rPr>
                <w:i/>
              </w:rPr>
              <w:t>Title</w:t>
            </w:r>
          </w:p>
        </w:tc>
        <w:tc>
          <w:tcPr>
            <w:tcW w:w="6783" w:type="dxa"/>
            <w:tcBorders>
              <w:top w:val="single" w:sz="12" w:space="0" w:color="99CCFF"/>
              <w:left w:val="single" w:sz="12" w:space="0" w:color="99CCFF"/>
              <w:bottom w:val="single" w:sz="12" w:space="0" w:color="99CCFF"/>
              <w:right w:val="single" w:sz="12" w:space="0" w:color="99CCFF"/>
            </w:tcBorders>
          </w:tcPr>
          <w:p w14:paraId="49462AD8" w14:textId="77777777" w:rsidR="00CA15A8" w:rsidRPr="00ED3CD5" w:rsidRDefault="00CA15A8" w:rsidP="007D0613"/>
        </w:tc>
      </w:tr>
    </w:tbl>
    <w:p w14:paraId="5C3F76C0" w14:textId="77777777" w:rsidR="00CA15A8" w:rsidRPr="00ED3CD5" w:rsidRDefault="00CA15A8" w:rsidP="00C44F08">
      <w:pPr>
        <w:rPr>
          <w:rFonts w:cs="Arial"/>
        </w:rPr>
      </w:pPr>
      <w:r w:rsidRPr="00ED3CD5">
        <w:rPr>
          <w:rFonts w:cs="Arial"/>
        </w:rPr>
        <w:t>On behalf of</w:t>
      </w:r>
    </w:p>
    <w:tbl>
      <w:tblPr>
        <w:tblW w:w="101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8"/>
        <w:gridCol w:w="6769"/>
      </w:tblGrid>
      <w:tr w:rsidR="00CA15A8" w:rsidRPr="00ED3CD5" w14:paraId="3DAB8087" w14:textId="77777777" w:rsidTr="00446F8A">
        <w:trPr>
          <w:trHeight w:val="567"/>
        </w:trPr>
        <w:tc>
          <w:tcPr>
            <w:tcW w:w="3348" w:type="dxa"/>
            <w:tcBorders>
              <w:top w:val="nil"/>
              <w:left w:val="nil"/>
              <w:bottom w:val="nil"/>
              <w:right w:val="single" w:sz="12" w:space="0" w:color="99CCFF"/>
            </w:tcBorders>
          </w:tcPr>
          <w:p w14:paraId="09BB7CD8" w14:textId="77777777" w:rsidR="00CA15A8" w:rsidRPr="00ED3CD5" w:rsidRDefault="00CA15A8" w:rsidP="00446F8A">
            <w:pPr>
              <w:jc w:val="right"/>
              <w:rPr>
                <w:i/>
              </w:rPr>
            </w:pPr>
            <w:r w:rsidRPr="00ED3CD5">
              <w:rPr>
                <w:i/>
              </w:rPr>
              <w:lastRenderedPageBreak/>
              <w:t>Tenderer’s name in full</w:t>
            </w:r>
          </w:p>
        </w:tc>
        <w:tc>
          <w:tcPr>
            <w:tcW w:w="6769" w:type="dxa"/>
            <w:tcBorders>
              <w:top w:val="single" w:sz="12" w:space="0" w:color="99CCFF"/>
              <w:left w:val="single" w:sz="12" w:space="0" w:color="99CCFF"/>
              <w:bottom w:val="single" w:sz="12" w:space="0" w:color="99CCFF"/>
              <w:right w:val="single" w:sz="12" w:space="0" w:color="99CCFF"/>
            </w:tcBorders>
          </w:tcPr>
          <w:p w14:paraId="78B11CD1" w14:textId="77777777" w:rsidR="00CA15A8" w:rsidRPr="00ED3CD5" w:rsidRDefault="00CA15A8" w:rsidP="007D0613"/>
        </w:tc>
      </w:tr>
      <w:tr w:rsidR="00CA15A8" w:rsidRPr="00ED3CD5" w14:paraId="5E13EAC6" w14:textId="77777777" w:rsidTr="00446F8A">
        <w:trPr>
          <w:trHeight w:val="567"/>
        </w:trPr>
        <w:tc>
          <w:tcPr>
            <w:tcW w:w="3348" w:type="dxa"/>
            <w:tcBorders>
              <w:top w:val="nil"/>
              <w:left w:val="nil"/>
              <w:bottom w:val="nil"/>
              <w:right w:val="single" w:sz="12" w:space="0" w:color="99CCFF"/>
            </w:tcBorders>
          </w:tcPr>
          <w:p w14:paraId="776E8598" w14:textId="77777777" w:rsidR="00CA15A8" w:rsidRPr="00ED3CD5" w:rsidRDefault="00CA15A8" w:rsidP="00446F8A">
            <w:pPr>
              <w:jc w:val="right"/>
              <w:rPr>
                <w:i/>
              </w:rPr>
            </w:pPr>
            <w:r w:rsidRPr="00ED3CD5">
              <w:rPr>
                <w:i/>
              </w:rPr>
              <w:t>Postal address</w:t>
            </w:r>
          </w:p>
        </w:tc>
        <w:tc>
          <w:tcPr>
            <w:tcW w:w="6769" w:type="dxa"/>
            <w:tcBorders>
              <w:top w:val="single" w:sz="12" w:space="0" w:color="99CCFF"/>
              <w:left w:val="single" w:sz="12" w:space="0" w:color="99CCFF"/>
              <w:bottom w:val="single" w:sz="12" w:space="0" w:color="99CCFF"/>
              <w:right w:val="single" w:sz="12" w:space="0" w:color="99CCFF"/>
            </w:tcBorders>
          </w:tcPr>
          <w:p w14:paraId="66080E27" w14:textId="77777777" w:rsidR="00CA15A8" w:rsidRPr="00ED3CD5" w:rsidRDefault="00CA15A8" w:rsidP="007D0613"/>
        </w:tc>
      </w:tr>
    </w:tbl>
    <w:p w14:paraId="3D228A64" w14:textId="77777777" w:rsidR="00075916" w:rsidRPr="00ED3CD5" w:rsidRDefault="00075916" w:rsidP="007B6AE0">
      <w:pPr>
        <w:jc w:val="center"/>
        <w:rPr>
          <w:rFonts w:cs="Arial"/>
        </w:rPr>
      </w:pPr>
    </w:p>
    <w:p w14:paraId="7123FDB6" w14:textId="77777777" w:rsidR="00075916" w:rsidRPr="00ED3CD5" w:rsidRDefault="00075916" w:rsidP="00075916">
      <w:pPr>
        <w:rPr>
          <w:rFonts w:cs="Arial"/>
        </w:rPr>
      </w:pPr>
      <w:r w:rsidRPr="00ED3CD5">
        <w:rPr>
          <w:rFonts w:cs="Arial"/>
        </w:rPr>
        <w:t>In the presence of</w:t>
      </w:r>
    </w:p>
    <w:tbl>
      <w:tblPr>
        <w:tblW w:w="101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8"/>
        <w:gridCol w:w="6769"/>
      </w:tblGrid>
      <w:tr w:rsidR="00075916" w:rsidRPr="00ED3CD5" w14:paraId="2942DB72" w14:textId="77777777" w:rsidTr="00446F8A">
        <w:trPr>
          <w:trHeight w:val="567"/>
        </w:trPr>
        <w:tc>
          <w:tcPr>
            <w:tcW w:w="3348" w:type="dxa"/>
            <w:tcBorders>
              <w:top w:val="nil"/>
              <w:left w:val="nil"/>
              <w:bottom w:val="nil"/>
              <w:right w:val="single" w:sz="12" w:space="0" w:color="99CCFF"/>
            </w:tcBorders>
          </w:tcPr>
          <w:p w14:paraId="0CC911BA" w14:textId="77777777" w:rsidR="00075916" w:rsidRPr="00ED3CD5" w:rsidRDefault="00075916" w:rsidP="00446F8A">
            <w:pPr>
              <w:jc w:val="right"/>
              <w:rPr>
                <w:i/>
              </w:rPr>
            </w:pPr>
            <w:r w:rsidRPr="00ED3CD5">
              <w:rPr>
                <w:i/>
              </w:rPr>
              <w:t>Signature (witness)</w:t>
            </w:r>
          </w:p>
        </w:tc>
        <w:tc>
          <w:tcPr>
            <w:tcW w:w="6769" w:type="dxa"/>
            <w:tcBorders>
              <w:top w:val="single" w:sz="12" w:space="0" w:color="99CCFF"/>
              <w:left w:val="single" w:sz="12" w:space="0" w:color="99CCFF"/>
              <w:bottom w:val="single" w:sz="12" w:space="0" w:color="99CCFF"/>
              <w:right w:val="single" w:sz="12" w:space="0" w:color="99CCFF"/>
            </w:tcBorders>
          </w:tcPr>
          <w:p w14:paraId="18B9C18C" w14:textId="77777777" w:rsidR="00075916" w:rsidRPr="00ED3CD5" w:rsidRDefault="00075916" w:rsidP="00F817C8"/>
        </w:tc>
      </w:tr>
      <w:tr w:rsidR="00075916" w:rsidRPr="00ED3CD5" w14:paraId="384FBFE0" w14:textId="77777777" w:rsidTr="00446F8A">
        <w:trPr>
          <w:trHeight w:val="567"/>
        </w:trPr>
        <w:tc>
          <w:tcPr>
            <w:tcW w:w="3348" w:type="dxa"/>
            <w:tcBorders>
              <w:top w:val="nil"/>
              <w:left w:val="nil"/>
              <w:bottom w:val="nil"/>
              <w:right w:val="single" w:sz="12" w:space="0" w:color="99CCFF"/>
            </w:tcBorders>
          </w:tcPr>
          <w:p w14:paraId="04E9781D" w14:textId="77777777" w:rsidR="00075916" w:rsidRPr="00ED3CD5" w:rsidRDefault="00075916" w:rsidP="00446F8A">
            <w:pPr>
              <w:jc w:val="right"/>
              <w:rPr>
                <w:i/>
              </w:rPr>
            </w:pPr>
            <w:r w:rsidRPr="00ED3CD5">
              <w:rPr>
                <w:i/>
              </w:rPr>
              <w:t xml:space="preserve">Name of witness </w:t>
            </w:r>
          </w:p>
        </w:tc>
        <w:tc>
          <w:tcPr>
            <w:tcW w:w="6769" w:type="dxa"/>
            <w:tcBorders>
              <w:top w:val="single" w:sz="12" w:space="0" w:color="99CCFF"/>
              <w:left w:val="single" w:sz="12" w:space="0" w:color="99CCFF"/>
              <w:bottom w:val="single" w:sz="12" w:space="0" w:color="99CCFF"/>
              <w:right w:val="single" w:sz="12" w:space="0" w:color="99CCFF"/>
            </w:tcBorders>
          </w:tcPr>
          <w:p w14:paraId="0BB19FE5" w14:textId="77777777" w:rsidR="00075916" w:rsidRPr="00ED3CD5" w:rsidRDefault="00075916" w:rsidP="00F817C8"/>
        </w:tc>
      </w:tr>
      <w:tr w:rsidR="00075916" w:rsidRPr="00ED3CD5" w14:paraId="02AA24DB" w14:textId="77777777" w:rsidTr="00446F8A">
        <w:trPr>
          <w:trHeight w:val="567"/>
        </w:trPr>
        <w:tc>
          <w:tcPr>
            <w:tcW w:w="3348" w:type="dxa"/>
            <w:tcBorders>
              <w:top w:val="nil"/>
              <w:left w:val="nil"/>
              <w:bottom w:val="nil"/>
              <w:right w:val="single" w:sz="12" w:space="0" w:color="99CCFF"/>
            </w:tcBorders>
          </w:tcPr>
          <w:p w14:paraId="6680CA3E" w14:textId="77777777" w:rsidR="00075916" w:rsidRPr="00ED3CD5" w:rsidRDefault="00075916" w:rsidP="00446F8A">
            <w:pPr>
              <w:jc w:val="right"/>
              <w:rPr>
                <w:i/>
              </w:rPr>
            </w:pPr>
            <w:r w:rsidRPr="00ED3CD5">
              <w:rPr>
                <w:i/>
              </w:rPr>
              <w:t>Witnes</w:t>
            </w:r>
            <w:r w:rsidR="00541625" w:rsidRPr="00ED3CD5">
              <w:rPr>
                <w:i/>
              </w:rPr>
              <w:t>ss’</w:t>
            </w:r>
            <w:r w:rsidRPr="00ED3CD5">
              <w:rPr>
                <w:i/>
              </w:rPr>
              <w:t xml:space="preserve"> occupation</w:t>
            </w:r>
          </w:p>
        </w:tc>
        <w:tc>
          <w:tcPr>
            <w:tcW w:w="6769" w:type="dxa"/>
            <w:tcBorders>
              <w:top w:val="single" w:sz="12" w:space="0" w:color="99CCFF"/>
              <w:left w:val="single" w:sz="12" w:space="0" w:color="99CCFF"/>
              <w:bottom w:val="single" w:sz="12" w:space="0" w:color="99CCFF"/>
              <w:right w:val="single" w:sz="12" w:space="0" w:color="99CCFF"/>
            </w:tcBorders>
          </w:tcPr>
          <w:p w14:paraId="75DB8C81" w14:textId="77777777" w:rsidR="00075916" w:rsidRPr="00ED3CD5" w:rsidRDefault="00075916" w:rsidP="00F817C8"/>
        </w:tc>
      </w:tr>
      <w:tr w:rsidR="00075916" w:rsidRPr="00ED3CD5" w14:paraId="7D417EE1" w14:textId="77777777" w:rsidTr="00446F8A">
        <w:trPr>
          <w:trHeight w:val="567"/>
        </w:trPr>
        <w:tc>
          <w:tcPr>
            <w:tcW w:w="3348" w:type="dxa"/>
            <w:tcBorders>
              <w:top w:val="nil"/>
              <w:left w:val="nil"/>
              <w:bottom w:val="nil"/>
              <w:right w:val="single" w:sz="12" w:space="0" w:color="99CCFF"/>
            </w:tcBorders>
          </w:tcPr>
          <w:p w14:paraId="54549FED" w14:textId="77777777" w:rsidR="00075916" w:rsidRPr="00ED3CD5" w:rsidRDefault="00541625" w:rsidP="00446F8A">
            <w:pPr>
              <w:jc w:val="right"/>
              <w:rPr>
                <w:i/>
              </w:rPr>
            </w:pPr>
            <w:r w:rsidRPr="00ED3CD5">
              <w:rPr>
                <w:i/>
              </w:rPr>
              <w:t>Witness’ address</w:t>
            </w:r>
          </w:p>
        </w:tc>
        <w:tc>
          <w:tcPr>
            <w:tcW w:w="6769" w:type="dxa"/>
            <w:tcBorders>
              <w:top w:val="single" w:sz="12" w:space="0" w:color="99CCFF"/>
              <w:left w:val="single" w:sz="12" w:space="0" w:color="99CCFF"/>
              <w:bottom w:val="single" w:sz="12" w:space="0" w:color="99CCFF"/>
              <w:right w:val="single" w:sz="12" w:space="0" w:color="99CCFF"/>
            </w:tcBorders>
          </w:tcPr>
          <w:p w14:paraId="4D88340C" w14:textId="77777777" w:rsidR="00075916" w:rsidRPr="00ED3CD5" w:rsidRDefault="00075916" w:rsidP="00F817C8"/>
        </w:tc>
      </w:tr>
    </w:tbl>
    <w:p w14:paraId="54AD8BBA" w14:textId="77777777" w:rsidR="00541625" w:rsidRPr="00ED3CD5" w:rsidRDefault="00541625" w:rsidP="00075916">
      <w:pPr>
        <w:rPr>
          <w:b/>
          <w:sz w:val="32"/>
          <w:szCs w:val="32"/>
          <w:lang w:val="en-GB"/>
        </w:rPr>
      </w:pPr>
    </w:p>
    <w:p w14:paraId="20D64081" w14:textId="77777777" w:rsidR="00D32612" w:rsidRPr="00ED3CD5" w:rsidRDefault="00D32612" w:rsidP="00075916">
      <w:pPr>
        <w:rPr>
          <w:b/>
          <w:sz w:val="32"/>
          <w:szCs w:val="32"/>
          <w:lang w:val="en-GB"/>
        </w:rPr>
      </w:pPr>
    </w:p>
    <w:p w14:paraId="567557D9" w14:textId="77777777" w:rsidR="00D32612" w:rsidRPr="00ED3CD5" w:rsidRDefault="00D32612" w:rsidP="00075916">
      <w:pPr>
        <w:rPr>
          <w:b/>
          <w:sz w:val="32"/>
          <w:szCs w:val="32"/>
          <w:lang w:val="en-GB"/>
        </w:rPr>
      </w:pPr>
    </w:p>
    <w:p w14:paraId="6EB80881" w14:textId="77777777" w:rsidR="00C44F08" w:rsidRPr="00ED3CD5" w:rsidRDefault="002F70E4" w:rsidP="00075916">
      <w:pPr>
        <w:rPr>
          <w:b/>
          <w:sz w:val="32"/>
          <w:szCs w:val="32"/>
          <w:lang w:val="en-GB"/>
        </w:rPr>
      </w:pPr>
      <w:r w:rsidRPr="00ED3CD5">
        <w:rPr>
          <w:b/>
          <w:sz w:val="32"/>
          <w:szCs w:val="32"/>
          <w:lang w:val="en-GB"/>
        </w:rPr>
        <w:t>TENDER ACCEPTED</w:t>
      </w:r>
    </w:p>
    <w:p w14:paraId="252B338D" w14:textId="77777777" w:rsidR="002F70E4" w:rsidRPr="00ED3CD5" w:rsidRDefault="002F70E4" w:rsidP="00C44F08">
      <w:pPr>
        <w:jc w:val="center"/>
        <w:rPr>
          <w:b/>
          <w:sz w:val="32"/>
          <w:szCs w:val="32"/>
          <w:lang w:val="en-GB"/>
        </w:rPr>
      </w:pPr>
    </w:p>
    <w:p w14:paraId="05657747" w14:textId="77777777" w:rsidR="00C44F08" w:rsidRPr="00ED3CD5" w:rsidRDefault="00C44F08" w:rsidP="00C44F08">
      <w:pPr>
        <w:rPr>
          <w:rFonts w:cs="Arial"/>
          <w:b/>
        </w:rPr>
      </w:pPr>
      <w:r w:rsidRPr="00ED3CD5">
        <w:rPr>
          <w:rFonts w:cs="Arial"/>
          <w:b/>
        </w:rPr>
        <w:t>Signed on behalf of the Employer</w:t>
      </w:r>
      <w:r w:rsidRPr="00ED3CD5">
        <w:rPr>
          <w:rStyle w:val="FootnoteReference"/>
          <w:rFonts w:cs="Arial"/>
          <w:b/>
        </w:rPr>
        <w:footnoteReference w:id="5"/>
      </w:r>
    </w:p>
    <w:p w14:paraId="209D841C" w14:textId="77777777" w:rsidR="00C44F08" w:rsidRPr="00ED3CD5" w:rsidRDefault="00C44F08" w:rsidP="00C44F08">
      <w:pPr>
        <w:rPr>
          <w:rFonts w:cs="Arial"/>
        </w:rPr>
      </w:pPr>
    </w:p>
    <w:tbl>
      <w:tblPr>
        <w:tblW w:w="101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2"/>
        <w:gridCol w:w="6789"/>
      </w:tblGrid>
      <w:tr w:rsidR="00C44F08" w:rsidRPr="00ED3CD5" w14:paraId="6F0EC89F" w14:textId="77777777" w:rsidTr="00446F8A">
        <w:trPr>
          <w:trHeight w:val="567"/>
        </w:trPr>
        <w:tc>
          <w:tcPr>
            <w:tcW w:w="3342" w:type="dxa"/>
            <w:tcBorders>
              <w:top w:val="nil"/>
              <w:left w:val="nil"/>
              <w:bottom w:val="nil"/>
              <w:right w:val="single" w:sz="12" w:space="0" w:color="99CCFF"/>
            </w:tcBorders>
          </w:tcPr>
          <w:p w14:paraId="55E1EB2E" w14:textId="77777777" w:rsidR="00C44F08" w:rsidRPr="00ED3CD5" w:rsidRDefault="00C44F08" w:rsidP="00446F8A">
            <w:pPr>
              <w:jc w:val="right"/>
              <w:rPr>
                <w:i/>
              </w:rPr>
            </w:pPr>
            <w:r w:rsidRPr="00ED3CD5">
              <w:rPr>
                <w:i/>
              </w:rPr>
              <w:t xml:space="preserve">Signature of </w:t>
            </w:r>
            <w:r w:rsidRPr="00ED3CD5">
              <w:rPr>
                <w:i/>
                <w:lang w:val="en-GB"/>
              </w:rPr>
              <w:t>an officer authorised to sign contracts on behalf of the Employer</w:t>
            </w:r>
          </w:p>
        </w:tc>
        <w:tc>
          <w:tcPr>
            <w:tcW w:w="6789" w:type="dxa"/>
            <w:tcBorders>
              <w:top w:val="single" w:sz="12" w:space="0" w:color="99CCFF"/>
              <w:left w:val="single" w:sz="12" w:space="0" w:color="99CCFF"/>
              <w:bottom w:val="single" w:sz="12" w:space="0" w:color="99CCFF"/>
              <w:right w:val="single" w:sz="12" w:space="0" w:color="99CCFF"/>
            </w:tcBorders>
          </w:tcPr>
          <w:p w14:paraId="570828B7" w14:textId="77777777" w:rsidR="00C44F08" w:rsidRPr="00ED3CD5" w:rsidRDefault="00C44F08" w:rsidP="009E5360"/>
        </w:tc>
      </w:tr>
      <w:tr w:rsidR="00C44F08" w:rsidRPr="00ED3CD5" w14:paraId="7D9B4388" w14:textId="77777777" w:rsidTr="00446F8A">
        <w:trPr>
          <w:trHeight w:val="567"/>
        </w:trPr>
        <w:tc>
          <w:tcPr>
            <w:tcW w:w="3342" w:type="dxa"/>
            <w:tcBorders>
              <w:top w:val="nil"/>
              <w:left w:val="nil"/>
              <w:bottom w:val="nil"/>
              <w:right w:val="single" w:sz="12" w:space="0" w:color="99CCFF"/>
            </w:tcBorders>
          </w:tcPr>
          <w:p w14:paraId="25337B4B" w14:textId="77777777" w:rsidR="00C44F08" w:rsidRPr="00ED3CD5" w:rsidRDefault="00C44F08" w:rsidP="00446F8A">
            <w:pPr>
              <w:jc w:val="right"/>
              <w:rPr>
                <w:i/>
              </w:rPr>
            </w:pPr>
            <w:r w:rsidRPr="00ED3CD5">
              <w:rPr>
                <w:i/>
              </w:rPr>
              <w:t>Name in capitals</w:t>
            </w:r>
          </w:p>
        </w:tc>
        <w:tc>
          <w:tcPr>
            <w:tcW w:w="6789" w:type="dxa"/>
            <w:tcBorders>
              <w:top w:val="single" w:sz="12" w:space="0" w:color="99CCFF"/>
              <w:left w:val="single" w:sz="12" w:space="0" w:color="99CCFF"/>
              <w:bottom w:val="single" w:sz="12" w:space="0" w:color="99CCFF"/>
              <w:right w:val="single" w:sz="12" w:space="0" w:color="99CCFF"/>
            </w:tcBorders>
          </w:tcPr>
          <w:p w14:paraId="430DA5B7" w14:textId="77777777" w:rsidR="00C44F08" w:rsidRPr="00ED3CD5" w:rsidRDefault="00C44F08" w:rsidP="009E5360"/>
        </w:tc>
      </w:tr>
      <w:tr w:rsidR="00C44F08" w:rsidRPr="00ED3CD5" w14:paraId="179D5120" w14:textId="77777777" w:rsidTr="00446F8A">
        <w:trPr>
          <w:trHeight w:val="567"/>
        </w:trPr>
        <w:tc>
          <w:tcPr>
            <w:tcW w:w="3342" w:type="dxa"/>
            <w:tcBorders>
              <w:top w:val="nil"/>
              <w:left w:val="nil"/>
              <w:bottom w:val="nil"/>
              <w:right w:val="single" w:sz="12" w:space="0" w:color="99CCFF"/>
            </w:tcBorders>
          </w:tcPr>
          <w:p w14:paraId="487AA161" w14:textId="77777777" w:rsidR="00C44F08" w:rsidRPr="00ED3CD5" w:rsidRDefault="00C44F08" w:rsidP="00446F8A">
            <w:pPr>
              <w:jc w:val="right"/>
              <w:rPr>
                <w:i/>
              </w:rPr>
            </w:pPr>
            <w:r w:rsidRPr="00ED3CD5">
              <w:rPr>
                <w:i/>
              </w:rPr>
              <w:t>Title</w:t>
            </w:r>
          </w:p>
        </w:tc>
        <w:tc>
          <w:tcPr>
            <w:tcW w:w="6789" w:type="dxa"/>
            <w:tcBorders>
              <w:top w:val="single" w:sz="12" w:space="0" w:color="99CCFF"/>
              <w:left w:val="single" w:sz="12" w:space="0" w:color="99CCFF"/>
              <w:bottom w:val="single" w:sz="12" w:space="0" w:color="99CCFF"/>
              <w:right w:val="single" w:sz="12" w:space="0" w:color="99CCFF"/>
            </w:tcBorders>
          </w:tcPr>
          <w:p w14:paraId="238DF283" w14:textId="77777777" w:rsidR="00C44F08" w:rsidRPr="00ED3CD5" w:rsidRDefault="00C44F08" w:rsidP="009E5360"/>
        </w:tc>
      </w:tr>
    </w:tbl>
    <w:p w14:paraId="093E01AF" w14:textId="77777777" w:rsidR="00446F8A" w:rsidRPr="00ED3CD5" w:rsidRDefault="00446F8A" w:rsidP="00446F8A">
      <w:pPr>
        <w:spacing w:after="0"/>
        <w:rPr>
          <w:vanish/>
        </w:rPr>
      </w:pPr>
    </w:p>
    <w:tbl>
      <w:tblPr>
        <w:tblW w:w="0" w:type="auto"/>
        <w:tblLayout w:type="fixed"/>
        <w:tblLook w:val="01E0" w:firstRow="1" w:lastRow="1" w:firstColumn="1" w:lastColumn="1" w:noHBand="0" w:noVBand="0"/>
      </w:tblPr>
      <w:tblGrid>
        <w:gridCol w:w="1272"/>
        <w:gridCol w:w="2070"/>
        <w:gridCol w:w="5501"/>
      </w:tblGrid>
      <w:tr w:rsidR="00C44F08" w:rsidRPr="00ED3CD5" w14:paraId="0B12D033" w14:textId="77777777">
        <w:trPr>
          <w:trHeight w:val="567"/>
        </w:trPr>
        <w:tc>
          <w:tcPr>
            <w:tcW w:w="1272" w:type="dxa"/>
            <w:tcBorders>
              <w:right w:val="single" w:sz="12" w:space="0" w:color="99CCFF"/>
            </w:tcBorders>
          </w:tcPr>
          <w:p w14:paraId="2AD34DDF" w14:textId="77777777" w:rsidR="00C44F08" w:rsidRPr="00ED3CD5" w:rsidRDefault="00C44F08" w:rsidP="009E5360">
            <w:pPr>
              <w:rPr>
                <w:b/>
              </w:rPr>
            </w:pPr>
            <w:r w:rsidRPr="00ED3CD5">
              <w:rPr>
                <w:b/>
              </w:rPr>
              <w:t>Date</w:t>
            </w:r>
          </w:p>
        </w:tc>
        <w:tc>
          <w:tcPr>
            <w:tcW w:w="2070" w:type="dxa"/>
            <w:tcBorders>
              <w:top w:val="single" w:sz="12" w:space="0" w:color="99CCFF"/>
              <w:left w:val="single" w:sz="12" w:space="0" w:color="99CCFF"/>
              <w:bottom w:val="single" w:sz="12" w:space="0" w:color="99CCFF"/>
              <w:right w:val="single" w:sz="12" w:space="0" w:color="99CCFF"/>
            </w:tcBorders>
          </w:tcPr>
          <w:p w14:paraId="075F3FCD" w14:textId="77777777" w:rsidR="00C44F08" w:rsidRPr="00ED3CD5" w:rsidRDefault="00C44F08" w:rsidP="009E5360">
            <w:pPr>
              <w:rPr>
                <w:i/>
              </w:rPr>
            </w:pPr>
          </w:p>
        </w:tc>
        <w:tc>
          <w:tcPr>
            <w:tcW w:w="5501" w:type="dxa"/>
            <w:tcBorders>
              <w:left w:val="single" w:sz="12" w:space="0" w:color="99CCFF"/>
            </w:tcBorders>
          </w:tcPr>
          <w:p w14:paraId="6C1F6281" w14:textId="77777777" w:rsidR="00C44F08" w:rsidRPr="00ED3CD5" w:rsidRDefault="00C44F08" w:rsidP="009E5360">
            <w:pPr>
              <w:ind w:left="720"/>
            </w:pPr>
          </w:p>
        </w:tc>
      </w:tr>
    </w:tbl>
    <w:p w14:paraId="6BC9E634" w14:textId="77777777" w:rsidR="00CC05D6" w:rsidRPr="00ED3CD5" w:rsidRDefault="00CC05D6" w:rsidP="00A8120D">
      <w:pPr>
        <w:pStyle w:val="Heading1"/>
        <w:sectPr w:rsidR="00CC05D6" w:rsidRPr="00ED3CD5" w:rsidSect="009C2FB9">
          <w:footerReference w:type="even" r:id="rId11"/>
          <w:footerReference w:type="default" r:id="rId12"/>
          <w:footerReference w:type="first" r:id="rId13"/>
          <w:pgSz w:w="11907" w:h="16840" w:code="9"/>
          <w:pgMar w:top="1134" w:right="1009" w:bottom="1418" w:left="1009" w:header="709" w:footer="709" w:gutter="0"/>
          <w:cols w:space="708"/>
          <w:titlePg/>
          <w:docGrid w:linePitch="360"/>
        </w:sectPr>
      </w:pPr>
    </w:p>
    <w:p w14:paraId="3B914324" w14:textId="77777777" w:rsidR="000719C0" w:rsidRPr="00ED3CD5" w:rsidRDefault="000719C0" w:rsidP="000719C0">
      <w:pPr>
        <w:pStyle w:val="Heading1"/>
      </w:pPr>
      <w:r w:rsidRPr="00ED3CD5">
        <w:lastRenderedPageBreak/>
        <w:t>SCHEDULE</w:t>
      </w:r>
    </w:p>
    <w:tbl>
      <w:tblPr>
        <w:tblW w:w="10368" w:type="dxa"/>
        <w:tblLayout w:type="fixed"/>
        <w:tblLook w:val="01E0" w:firstRow="1" w:lastRow="1" w:firstColumn="1" w:lastColumn="1" w:noHBand="0" w:noVBand="0"/>
      </w:tblPr>
      <w:tblGrid>
        <w:gridCol w:w="1008"/>
        <w:gridCol w:w="4238"/>
        <w:gridCol w:w="5122"/>
      </w:tblGrid>
      <w:tr w:rsidR="000719C0" w:rsidRPr="00ED3CD5" w14:paraId="2410C67F" w14:textId="77777777" w:rsidTr="00446F8A">
        <w:tc>
          <w:tcPr>
            <w:tcW w:w="10368" w:type="dxa"/>
            <w:gridSpan w:val="3"/>
          </w:tcPr>
          <w:p w14:paraId="4EC9856F" w14:textId="77777777" w:rsidR="000719C0" w:rsidRPr="00ED3CD5" w:rsidRDefault="000719C0" w:rsidP="00133824">
            <w:r w:rsidRPr="00ED3CD5">
              <w:rPr>
                <w:b/>
              </w:rPr>
              <w:t>Clause</w:t>
            </w:r>
          </w:p>
        </w:tc>
      </w:tr>
      <w:tr w:rsidR="000719C0" w:rsidRPr="00ED3CD5" w14:paraId="30ECD426" w14:textId="77777777" w:rsidTr="00446F8A">
        <w:trPr>
          <w:trHeight w:val="447"/>
        </w:trPr>
        <w:tc>
          <w:tcPr>
            <w:tcW w:w="1008" w:type="dxa"/>
            <w:vMerge w:val="restart"/>
          </w:tcPr>
          <w:p w14:paraId="329BC171" w14:textId="77777777" w:rsidR="000719C0" w:rsidRPr="00ED3CD5" w:rsidRDefault="000719C0" w:rsidP="00133824">
            <w:r w:rsidRPr="00ED3CD5">
              <w:t>1.4</w:t>
            </w:r>
          </w:p>
        </w:tc>
        <w:tc>
          <w:tcPr>
            <w:tcW w:w="4238" w:type="dxa"/>
            <w:tcBorders>
              <w:right w:val="single" w:sz="12" w:space="0" w:color="99CCFF"/>
            </w:tcBorders>
          </w:tcPr>
          <w:p w14:paraId="1C58D495" w14:textId="77777777" w:rsidR="000719C0" w:rsidRPr="00ED3CD5" w:rsidRDefault="000719C0" w:rsidP="00446F8A">
            <w:pPr>
              <w:jc w:val="right"/>
            </w:pPr>
            <w:r w:rsidRPr="00ED3CD5">
              <w:t xml:space="preserve">Works Requirements are in </w:t>
            </w:r>
          </w:p>
        </w:tc>
        <w:tc>
          <w:tcPr>
            <w:tcW w:w="5122" w:type="dxa"/>
            <w:tcBorders>
              <w:top w:val="single" w:sz="12" w:space="0" w:color="99CCFF"/>
              <w:left w:val="single" w:sz="12" w:space="0" w:color="99CCFF"/>
              <w:bottom w:val="single" w:sz="12" w:space="0" w:color="99CCFF"/>
              <w:right w:val="single" w:sz="12" w:space="0" w:color="99CCFF"/>
            </w:tcBorders>
          </w:tcPr>
          <w:p w14:paraId="16E02B61" w14:textId="77777777" w:rsidR="000719C0" w:rsidRPr="00ED3CD5" w:rsidRDefault="000719C0" w:rsidP="00133824">
            <w:pPr>
              <w:rPr>
                <w:i/>
              </w:rPr>
            </w:pPr>
            <w:r w:rsidRPr="00ED3CD5">
              <w:rPr>
                <w:i/>
              </w:rPr>
              <w:fldChar w:fldCharType="begin">
                <w:ffData>
                  <w:name w:val=""/>
                  <w:enabled/>
                  <w:calcOnExit w:val="0"/>
                  <w:textInput>
                    <w:default w:val="Volume A"/>
                  </w:textInput>
                </w:ffData>
              </w:fldChar>
            </w:r>
            <w:r w:rsidRPr="00ED3CD5">
              <w:rPr>
                <w:i/>
              </w:rPr>
              <w:instrText xml:space="preserve"> FORMTEXT </w:instrText>
            </w:r>
            <w:r w:rsidRPr="00ED3CD5">
              <w:rPr>
                <w:i/>
              </w:rPr>
            </w:r>
            <w:r w:rsidRPr="00ED3CD5">
              <w:rPr>
                <w:i/>
              </w:rPr>
              <w:fldChar w:fldCharType="separate"/>
            </w:r>
            <w:r w:rsidRPr="00ED3CD5">
              <w:rPr>
                <w:i/>
                <w:noProof/>
              </w:rPr>
              <w:t>Volume A</w:t>
            </w:r>
            <w:r w:rsidRPr="00ED3CD5">
              <w:rPr>
                <w:i/>
              </w:rPr>
              <w:fldChar w:fldCharType="end"/>
            </w:r>
          </w:p>
        </w:tc>
      </w:tr>
      <w:tr w:rsidR="000719C0" w:rsidRPr="00ED3CD5" w14:paraId="3B0557D5" w14:textId="77777777" w:rsidTr="00446F8A">
        <w:trPr>
          <w:trHeight w:val="447"/>
        </w:trPr>
        <w:tc>
          <w:tcPr>
            <w:tcW w:w="1008" w:type="dxa"/>
            <w:vMerge/>
          </w:tcPr>
          <w:p w14:paraId="08937A38" w14:textId="77777777" w:rsidR="000719C0" w:rsidRPr="00ED3CD5" w:rsidRDefault="000719C0" w:rsidP="00133824"/>
        </w:tc>
        <w:tc>
          <w:tcPr>
            <w:tcW w:w="4238" w:type="dxa"/>
            <w:tcBorders>
              <w:bottom w:val="single" w:sz="12" w:space="0" w:color="99CCFF"/>
              <w:right w:val="single" w:sz="12" w:space="0" w:color="99CCFF"/>
            </w:tcBorders>
          </w:tcPr>
          <w:p w14:paraId="1CC4639A" w14:textId="77777777" w:rsidR="000719C0" w:rsidRPr="00ED3CD5" w:rsidRDefault="000719C0" w:rsidP="00446F8A">
            <w:pPr>
              <w:jc w:val="right"/>
            </w:pPr>
            <w:r w:rsidRPr="00ED3CD5">
              <w:t>Pricing Document is in</w:t>
            </w:r>
          </w:p>
        </w:tc>
        <w:tc>
          <w:tcPr>
            <w:tcW w:w="5122" w:type="dxa"/>
            <w:tcBorders>
              <w:top w:val="single" w:sz="12" w:space="0" w:color="99CCFF"/>
              <w:left w:val="single" w:sz="12" w:space="0" w:color="99CCFF"/>
              <w:bottom w:val="single" w:sz="12" w:space="0" w:color="99CCFF"/>
              <w:right w:val="single" w:sz="12" w:space="0" w:color="99CCFF"/>
            </w:tcBorders>
          </w:tcPr>
          <w:p w14:paraId="352DD9B2" w14:textId="77777777" w:rsidR="000719C0" w:rsidRPr="00ED3CD5" w:rsidRDefault="00284A42" w:rsidP="00133824">
            <w:pPr>
              <w:rPr>
                <w:i/>
              </w:rPr>
            </w:pPr>
            <w:r w:rsidRPr="00ED3CD5">
              <w:rPr>
                <w:i/>
              </w:rPr>
              <w:fldChar w:fldCharType="begin">
                <w:ffData>
                  <w:name w:val=""/>
                  <w:enabled/>
                  <w:calcOnExit w:val="0"/>
                  <w:textInput>
                    <w:default w:val="Volume C"/>
                  </w:textInput>
                </w:ffData>
              </w:fldChar>
            </w:r>
            <w:r w:rsidRPr="00ED3CD5">
              <w:rPr>
                <w:i/>
              </w:rPr>
              <w:instrText xml:space="preserve"> FORMTEXT </w:instrText>
            </w:r>
            <w:r w:rsidRPr="00ED3CD5">
              <w:rPr>
                <w:i/>
              </w:rPr>
            </w:r>
            <w:r w:rsidRPr="00ED3CD5">
              <w:rPr>
                <w:i/>
              </w:rPr>
              <w:fldChar w:fldCharType="separate"/>
            </w:r>
            <w:r w:rsidRPr="00ED3CD5">
              <w:rPr>
                <w:i/>
                <w:noProof/>
              </w:rPr>
              <w:t>Volume C</w:t>
            </w:r>
            <w:r w:rsidRPr="00ED3CD5">
              <w:rPr>
                <w:i/>
              </w:rPr>
              <w:fldChar w:fldCharType="end"/>
            </w:r>
          </w:p>
        </w:tc>
      </w:tr>
      <w:tr w:rsidR="000719C0" w:rsidRPr="00ED3CD5" w14:paraId="152028E5" w14:textId="77777777" w:rsidTr="00446F8A">
        <w:trPr>
          <w:trHeight w:val="447"/>
        </w:trPr>
        <w:tc>
          <w:tcPr>
            <w:tcW w:w="1008" w:type="dxa"/>
            <w:tcBorders>
              <w:right w:val="single" w:sz="12" w:space="0" w:color="99CCFF"/>
            </w:tcBorders>
          </w:tcPr>
          <w:p w14:paraId="57075BDF" w14:textId="77777777" w:rsidR="000719C0" w:rsidRPr="00ED3CD5" w:rsidRDefault="000719C0" w:rsidP="00133824">
            <w:r w:rsidRPr="00ED3CD5">
              <w:t>1.10, 8.2</w:t>
            </w:r>
          </w:p>
        </w:tc>
        <w:tc>
          <w:tcPr>
            <w:tcW w:w="4238" w:type="dxa"/>
            <w:tcBorders>
              <w:top w:val="single" w:sz="12" w:space="0" w:color="99CCFF"/>
              <w:left w:val="single" w:sz="12" w:space="0" w:color="99CCFF"/>
              <w:bottom w:val="single" w:sz="12" w:space="0" w:color="99CCFF"/>
              <w:right w:val="single" w:sz="12" w:space="0" w:color="99CCFF"/>
            </w:tcBorders>
          </w:tcPr>
          <w:p w14:paraId="505C5D84" w14:textId="3B9C09D7" w:rsidR="000719C0" w:rsidRPr="00ED3CD5" w:rsidRDefault="000719C0" w:rsidP="00133824">
            <w:r w:rsidRPr="00ED3CD5">
              <w:t xml:space="preserve">Specialists the </w:t>
            </w:r>
            <w:r w:rsidR="00763330" w:rsidRPr="00ED3CD5">
              <w:rPr>
                <w:bCs/>
              </w:rPr>
              <w:fldChar w:fldCharType="begin">
                <w:ffData>
                  <w:name w:val=""/>
                  <w:enabled/>
                  <w:calcOnExit w:val="0"/>
                  <w:ddList>
                    <w:result w:val="1"/>
                    <w:listEntry w:val="Framework Participants are"/>
                    <w:listEntry w:val="Contractor is"/>
                  </w:ddList>
                </w:ffData>
              </w:fldChar>
            </w:r>
            <w:r w:rsidR="00763330" w:rsidRPr="00ED3CD5">
              <w:rPr>
                <w:bCs/>
              </w:rPr>
              <w:instrText xml:space="preserve"> FORMDROPDOWN </w:instrText>
            </w:r>
            <w:r w:rsidR="00763330" w:rsidRPr="00ED3CD5">
              <w:rPr>
                <w:bCs/>
              </w:rPr>
            </w:r>
            <w:r w:rsidR="00763330" w:rsidRPr="00ED3CD5">
              <w:rPr>
                <w:bCs/>
              </w:rPr>
              <w:fldChar w:fldCharType="separate"/>
            </w:r>
            <w:r w:rsidR="00763330" w:rsidRPr="00ED3CD5">
              <w:rPr>
                <w:bCs/>
              </w:rPr>
              <w:fldChar w:fldCharType="end"/>
            </w:r>
            <w:r w:rsidR="00284A42" w:rsidRPr="00ED3CD5">
              <w:rPr>
                <w:rStyle w:val="FootnoteReference"/>
                <w:bCs/>
              </w:rPr>
              <w:footnoteReference w:id="6"/>
            </w:r>
            <w:r w:rsidRPr="00ED3CD5">
              <w:t xml:space="preserve"> required to use</w:t>
            </w:r>
          </w:p>
          <w:p w14:paraId="027C7330" w14:textId="77777777" w:rsidR="000719C0" w:rsidRPr="00ED3CD5" w:rsidRDefault="000719C0" w:rsidP="00446F8A">
            <w:pPr>
              <w:jc w:val="center"/>
              <w:rPr>
                <w:u w:val="single"/>
              </w:rPr>
            </w:pPr>
            <w:r w:rsidRPr="00ED3CD5">
              <w:rPr>
                <w:u w:val="single"/>
              </w:rPr>
              <w:t>Work Type</w:t>
            </w:r>
          </w:p>
          <w:p w14:paraId="7B5BB0EE" w14:textId="04F76422" w:rsidR="000719C0" w:rsidRPr="00ED3CD5" w:rsidRDefault="000719C0" w:rsidP="00133824">
            <w:pPr>
              <w:rPr>
                <w:i/>
              </w:rPr>
            </w:pPr>
            <w:r w:rsidRPr="00ED3CD5">
              <w:rPr>
                <w:i/>
              </w:rPr>
              <w:fldChar w:fldCharType="begin">
                <w:ffData>
                  <w:name w:val=""/>
                  <w:enabled/>
                  <w:calcOnExit w:val="0"/>
                  <w:textInput>
                    <w:default w:val="Insert details of Specialist work"/>
                  </w:textInput>
                </w:ffData>
              </w:fldChar>
            </w:r>
            <w:r w:rsidRPr="00ED3CD5">
              <w:rPr>
                <w:i/>
              </w:rPr>
              <w:instrText xml:space="preserve"> FORMTEXT </w:instrText>
            </w:r>
            <w:r w:rsidRPr="00ED3CD5">
              <w:rPr>
                <w:i/>
              </w:rPr>
            </w:r>
            <w:r w:rsidRPr="00ED3CD5">
              <w:rPr>
                <w:i/>
              </w:rPr>
              <w:fldChar w:fldCharType="separate"/>
            </w:r>
            <w:r w:rsidR="00CB3760">
              <w:rPr>
                <w:i/>
              </w:rPr>
              <w:t>N/A</w:t>
            </w:r>
            <w:r w:rsidRPr="00ED3CD5">
              <w:rPr>
                <w:i/>
              </w:rPr>
              <w:fldChar w:fldCharType="end"/>
            </w:r>
          </w:p>
        </w:tc>
        <w:tc>
          <w:tcPr>
            <w:tcW w:w="5122" w:type="dxa"/>
            <w:tcBorders>
              <w:top w:val="single" w:sz="12" w:space="0" w:color="99CCFF"/>
              <w:left w:val="single" w:sz="12" w:space="0" w:color="99CCFF"/>
              <w:bottom w:val="single" w:sz="12" w:space="0" w:color="99CCFF"/>
              <w:right w:val="single" w:sz="12" w:space="0" w:color="99CCFF"/>
            </w:tcBorders>
          </w:tcPr>
          <w:p w14:paraId="079F9905" w14:textId="77777777" w:rsidR="000719C0" w:rsidRPr="00ED3CD5" w:rsidRDefault="000719C0" w:rsidP="00133824">
            <w:pPr>
              <w:rPr>
                <w:i/>
                <w:u w:val="single"/>
              </w:rPr>
            </w:pPr>
          </w:p>
          <w:p w14:paraId="10BE1748" w14:textId="77777777" w:rsidR="000719C0" w:rsidRPr="00ED3CD5" w:rsidRDefault="000719C0" w:rsidP="00446F8A">
            <w:pPr>
              <w:jc w:val="center"/>
              <w:rPr>
                <w:u w:val="single"/>
              </w:rPr>
            </w:pPr>
            <w:r w:rsidRPr="00ED3CD5">
              <w:rPr>
                <w:u w:val="single"/>
              </w:rPr>
              <w:t>Name of Specialist</w:t>
            </w:r>
          </w:p>
          <w:p w14:paraId="678FDD0D" w14:textId="21C914AA" w:rsidR="000719C0" w:rsidRPr="00ED3CD5" w:rsidRDefault="000719C0" w:rsidP="00446F8A">
            <w:pPr>
              <w:jc w:val="center"/>
            </w:pPr>
            <w:r w:rsidRPr="00ED3CD5">
              <w:rPr>
                <w:i/>
              </w:rPr>
              <w:fldChar w:fldCharType="begin">
                <w:ffData>
                  <w:name w:val=""/>
                  <w:enabled/>
                  <w:calcOnExit w:val="0"/>
                  <w:textInput>
                    <w:default w:val="Insert names of Specialists"/>
                  </w:textInput>
                </w:ffData>
              </w:fldChar>
            </w:r>
            <w:r w:rsidRPr="00ED3CD5">
              <w:rPr>
                <w:i/>
              </w:rPr>
              <w:instrText xml:space="preserve"> FORMTEXT </w:instrText>
            </w:r>
            <w:r w:rsidRPr="00ED3CD5">
              <w:rPr>
                <w:i/>
              </w:rPr>
            </w:r>
            <w:r w:rsidRPr="00ED3CD5">
              <w:rPr>
                <w:i/>
              </w:rPr>
              <w:fldChar w:fldCharType="separate"/>
            </w:r>
            <w:r w:rsidR="00CB3760">
              <w:rPr>
                <w:i/>
              </w:rPr>
              <w:t>N/A</w:t>
            </w:r>
            <w:r w:rsidRPr="00ED3CD5">
              <w:rPr>
                <w:i/>
              </w:rPr>
              <w:fldChar w:fldCharType="end"/>
            </w:r>
          </w:p>
        </w:tc>
      </w:tr>
    </w:tbl>
    <w:p w14:paraId="0DCDA59F" w14:textId="77777777" w:rsidR="000719C0" w:rsidRPr="00ED3CD5" w:rsidRDefault="000719C0" w:rsidP="000719C0">
      <w:pPr>
        <w:rPr>
          <w:sz w:val="16"/>
          <w:szCs w:val="16"/>
        </w:rPr>
      </w:pPr>
    </w:p>
    <w:tbl>
      <w:tblPr>
        <w:tblW w:w="10368" w:type="dxa"/>
        <w:tblLayout w:type="fixed"/>
        <w:tblLook w:val="01E0" w:firstRow="1" w:lastRow="1" w:firstColumn="1" w:lastColumn="1" w:noHBand="0" w:noVBand="0"/>
      </w:tblPr>
      <w:tblGrid>
        <w:gridCol w:w="1008"/>
        <w:gridCol w:w="4320"/>
        <w:gridCol w:w="5040"/>
      </w:tblGrid>
      <w:tr w:rsidR="000719C0" w:rsidRPr="00ED3CD5" w14:paraId="2AD5192E" w14:textId="77777777" w:rsidTr="00446F8A">
        <w:tc>
          <w:tcPr>
            <w:tcW w:w="1008" w:type="dxa"/>
          </w:tcPr>
          <w:p w14:paraId="255782BB" w14:textId="77777777" w:rsidR="000719C0" w:rsidRPr="00ED3CD5" w:rsidRDefault="000719C0" w:rsidP="00133824">
            <w:r w:rsidRPr="00ED3CD5">
              <w:t>8.2</w:t>
            </w:r>
          </w:p>
        </w:tc>
        <w:tc>
          <w:tcPr>
            <w:tcW w:w="4320" w:type="dxa"/>
            <w:tcBorders>
              <w:right w:val="single" w:sz="12" w:space="0" w:color="99CCFF"/>
            </w:tcBorders>
          </w:tcPr>
          <w:p w14:paraId="293EFBBA" w14:textId="77777777" w:rsidR="000719C0" w:rsidRPr="00ED3CD5" w:rsidRDefault="000719C0" w:rsidP="00133824">
            <w:r w:rsidRPr="00ED3CD5">
              <w:t>Professional indemnity insurance required of Specialists</w:t>
            </w:r>
          </w:p>
        </w:tc>
        <w:tc>
          <w:tcPr>
            <w:tcW w:w="5040" w:type="dxa"/>
            <w:tcBorders>
              <w:top w:val="single" w:sz="12" w:space="0" w:color="99CCFF"/>
              <w:left w:val="single" w:sz="12" w:space="0" w:color="99CCFF"/>
              <w:bottom w:val="single" w:sz="12" w:space="0" w:color="99CCFF"/>
              <w:right w:val="single" w:sz="12" w:space="0" w:color="99CCFF"/>
            </w:tcBorders>
          </w:tcPr>
          <w:p w14:paraId="704BE675" w14:textId="77777777" w:rsidR="000719C0" w:rsidRPr="00ED3CD5" w:rsidRDefault="000719C0" w:rsidP="00133824">
            <w:pPr>
              <w:rPr>
                <w:rFonts w:cs="Arial"/>
              </w:rPr>
            </w:pPr>
            <w:r w:rsidRPr="00ED3CD5">
              <w:rPr>
                <w:i/>
              </w:rPr>
              <w:fldChar w:fldCharType="begin">
                <w:ffData>
                  <w:name w:val=""/>
                  <w:enabled/>
                  <w:calcOnExit w:val="0"/>
                  <w:textInput>
                    <w:default w:val="Annual aggregate limit of at least: [Not applicable] Excess not exceeding: [not applicable]"/>
                  </w:textInput>
                </w:ffData>
              </w:fldChar>
            </w:r>
            <w:r w:rsidRPr="00ED3CD5">
              <w:rPr>
                <w:i/>
              </w:rPr>
              <w:instrText xml:space="preserve"> FORMTEXT </w:instrText>
            </w:r>
            <w:r w:rsidRPr="00ED3CD5">
              <w:rPr>
                <w:i/>
              </w:rPr>
            </w:r>
            <w:r w:rsidRPr="00ED3CD5">
              <w:rPr>
                <w:i/>
              </w:rPr>
              <w:fldChar w:fldCharType="separate"/>
            </w:r>
            <w:r w:rsidRPr="00ED3CD5">
              <w:rPr>
                <w:i/>
                <w:noProof/>
              </w:rPr>
              <w:t>Annual aggregate limit of at least: [Not applicable] Excess not exceeding: [not applicable]</w:t>
            </w:r>
            <w:r w:rsidRPr="00ED3CD5">
              <w:rPr>
                <w:i/>
              </w:rPr>
              <w:fldChar w:fldCharType="end"/>
            </w:r>
          </w:p>
        </w:tc>
      </w:tr>
    </w:tbl>
    <w:p w14:paraId="4C33CB28" w14:textId="77777777" w:rsidR="000719C0" w:rsidRPr="00ED3CD5" w:rsidRDefault="000719C0" w:rsidP="000719C0">
      <w:pPr>
        <w:rPr>
          <w:sz w:val="16"/>
          <w:szCs w:val="16"/>
        </w:rPr>
      </w:pPr>
    </w:p>
    <w:tbl>
      <w:tblPr>
        <w:tblW w:w="10368" w:type="dxa"/>
        <w:tblLayout w:type="fixed"/>
        <w:tblLook w:val="01E0" w:firstRow="1" w:lastRow="1" w:firstColumn="1" w:lastColumn="1" w:noHBand="0" w:noVBand="0"/>
      </w:tblPr>
      <w:tblGrid>
        <w:gridCol w:w="1008"/>
        <w:gridCol w:w="4320"/>
        <w:gridCol w:w="5040"/>
      </w:tblGrid>
      <w:tr w:rsidR="000719C0" w:rsidRPr="00ED3CD5" w14:paraId="3A86665B" w14:textId="77777777" w:rsidTr="00446F8A">
        <w:tc>
          <w:tcPr>
            <w:tcW w:w="1008" w:type="dxa"/>
            <w:vMerge w:val="restart"/>
          </w:tcPr>
          <w:p w14:paraId="7A05A860" w14:textId="77777777" w:rsidR="000719C0" w:rsidRPr="00ED3CD5" w:rsidRDefault="000719C0" w:rsidP="00133824">
            <w:r w:rsidRPr="00ED3CD5">
              <w:t>2.1</w:t>
            </w:r>
          </w:p>
        </w:tc>
        <w:tc>
          <w:tcPr>
            <w:tcW w:w="4320" w:type="dxa"/>
            <w:tcBorders>
              <w:right w:val="single" w:sz="12" w:space="0" w:color="99CCFF"/>
            </w:tcBorders>
          </w:tcPr>
          <w:p w14:paraId="46196BD4" w14:textId="77777777" w:rsidR="000719C0" w:rsidRPr="00ED3CD5" w:rsidRDefault="000719C0" w:rsidP="00446F8A">
            <w:pPr>
              <w:jc w:val="right"/>
            </w:pPr>
            <w:r w:rsidRPr="00ED3CD5">
              <w:t>Term</w:t>
            </w:r>
          </w:p>
        </w:tc>
        <w:tc>
          <w:tcPr>
            <w:tcW w:w="5040" w:type="dxa"/>
            <w:tcBorders>
              <w:top w:val="single" w:sz="12" w:space="0" w:color="99CCFF"/>
              <w:left w:val="single" w:sz="12" w:space="0" w:color="99CCFF"/>
              <w:bottom w:val="single" w:sz="12" w:space="0" w:color="99CCFF"/>
              <w:right w:val="single" w:sz="12" w:space="0" w:color="99CCFF"/>
            </w:tcBorders>
          </w:tcPr>
          <w:p w14:paraId="584A6EB8" w14:textId="72F27FBE" w:rsidR="000719C0" w:rsidRPr="00ED3CD5" w:rsidRDefault="00115EB2" w:rsidP="00133824">
            <w:r w:rsidRPr="00ED3CD5">
              <w:rPr>
                <w:i/>
              </w:rPr>
              <w:fldChar w:fldCharType="begin">
                <w:ffData>
                  <w:name w:val=""/>
                  <w:enabled/>
                  <w:calcOnExit w:val="0"/>
                  <w:textInput>
                    <w:default w:val="[One year]"/>
                  </w:textInput>
                </w:ffData>
              </w:fldChar>
            </w:r>
            <w:r w:rsidRPr="00ED3CD5">
              <w:rPr>
                <w:i/>
              </w:rPr>
              <w:instrText xml:space="preserve"> FORMTEXT </w:instrText>
            </w:r>
            <w:r w:rsidRPr="00ED3CD5">
              <w:rPr>
                <w:i/>
              </w:rPr>
            </w:r>
            <w:r w:rsidRPr="00ED3CD5">
              <w:rPr>
                <w:i/>
              </w:rPr>
              <w:fldChar w:fldCharType="separate"/>
            </w:r>
            <w:r w:rsidR="00492188">
              <w:rPr>
                <w:i/>
              </w:rPr>
              <w:t>Two</w:t>
            </w:r>
            <w:r w:rsidRPr="00ED3CD5">
              <w:rPr>
                <w:i/>
                <w:noProof/>
              </w:rPr>
              <w:t xml:space="preserve"> year</w:t>
            </w:r>
            <w:r w:rsidR="00492188">
              <w:rPr>
                <w:i/>
                <w:noProof/>
              </w:rPr>
              <w:t xml:space="preserve">s with the option to extend </w:t>
            </w:r>
            <w:r w:rsidR="003F3B1A">
              <w:rPr>
                <w:i/>
                <w:noProof/>
              </w:rPr>
              <w:t>up to a period or periods of up to 12 months with a maximum of 2 such extensions</w:t>
            </w:r>
            <w:r w:rsidRPr="00ED3CD5">
              <w:rPr>
                <w:i/>
                <w:noProof/>
              </w:rPr>
              <w:t xml:space="preserve"> </w:t>
            </w:r>
            <w:r w:rsidRPr="00ED3CD5">
              <w:rPr>
                <w:i/>
              </w:rPr>
              <w:fldChar w:fldCharType="end"/>
            </w:r>
            <w:r w:rsidRPr="00ED3CD5">
              <w:rPr>
                <w:vertAlign w:val="superscript"/>
              </w:rPr>
              <w:footnoteReference w:id="7"/>
            </w:r>
            <w:r w:rsidRPr="00ED3CD5">
              <w:rPr>
                <w:i/>
              </w:rPr>
              <w:t xml:space="preserve"> </w:t>
            </w:r>
            <w:r w:rsidRPr="00ED3CD5">
              <w:t>from date of acceptance of Contractor’s tender</w:t>
            </w:r>
          </w:p>
        </w:tc>
      </w:tr>
      <w:tr w:rsidR="000719C0" w:rsidRPr="00ED3CD5" w14:paraId="53E881A6" w14:textId="77777777" w:rsidTr="00446F8A">
        <w:tc>
          <w:tcPr>
            <w:tcW w:w="1008" w:type="dxa"/>
            <w:vMerge/>
          </w:tcPr>
          <w:p w14:paraId="51117EE9" w14:textId="77777777" w:rsidR="000719C0" w:rsidRPr="00ED3CD5" w:rsidRDefault="000719C0" w:rsidP="00133824"/>
        </w:tc>
        <w:tc>
          <w:tcPr>
            <w:tcW w:w="4320" w:type="dxa"/>
            <w:tcBorders>
              <w:right w:val="single" w:sz="12" w:space="0" w:color="99CCFF"/>
            </w:tcBorders>
          </w:tcPr>
          <w:p w14:paraId="273E7FEC" w14:textId="77777777" w:rsidR="000719C0" w:rsidRPr="00ED3CD5" w:rsidRDefault="000719C0" w:rsidP="00133824">
            <w:r w:rsidRPr="00ED3CD5">
              <w:t>Percentage of Maximum Sum at which Term ends</w:t>
            </w:r>
          </w:p>
        </w:tc>
        <w:tc>
          <w:tcPr>
            <w:tcW w:w="5040" w:type="dxa"/>
            <w:tcBorders>
              <w:top w:val="single" w:sz="12" w:space="0" w:color="99CCFF"/>
              <w:left w:val="single" w:sz="12" w:space="0" w:color="99CCFF"/>
              <w:bottom w:val="single" w:sz="12" w:space="0" w:color="99CCFF"/>
              <w:right w:val="single" w:sz="12" w:space="0" w:color="99CCFF"/>
            </w:tcBorders>
          </w:tcPr>
          <w:p w14:paraId="23BE3AF5" w14:textId="62E51FE2" w:rsidR="000719C0" w:rsidRPr="00ED3CD5" w:rsidRDefault="000719C0" w:rsidP="00763330">
            <w:r w:rsidRPr="00ED3CD5">
              <w:t xml:space="preserve">Term ends when the cumulative amount claimed by the </w:t>
            </w:r>
            <w:r w:rsidR="00763330" w:rsidRPr="00ED3CD5">
              <w:t xml:space="preserve"> </w:t>
            </w:r>
            <w:r w:rsidR="00763330" w:rsidRPr="00ED3CD5">
              <w:rPr>
                <w:bCs/>
              </w:rPr>
              <w:fldChar w:fldCharType="begin">
                <w:ffData>
                  <w:name w:val=""/>
                  <w:enabled/>
                  <w:calcOnExit w:val="0"/>
                  <w:ddList>
                    <w:result w:val="1"/>
                    <w:listEntry w:val="Framework Participants"/>
                    <w:listEntry w:val="Contractor"/>
                  </w:ddList>
                </w:ffData>
              </w:fldChar>
            </w:r>
            <w:r w:rsidR="00763330" w:rsidRPr="00ED3CD5">
              <w:rPr>
                <w:bCs/>
              </w:rPr>
              <w:instrText xml:space="preserve"> FORMDROPDOWN </w:instrText>
            </w:r>
            <w:r w:rsidR="00763330" w:rsidRPr="00ED3CD5">
              <w:rPr>
                <w:bCs/>
              </w:rPr>
            </w:r>
            <w:r w:rsidR="00763330" w:rsidRPr="00ED3CD5">
              <w:rPr>
                <w:bCs/>
              </w:rPr>
              <w:fldChar w:fldCharType="separate"/>
            </w:r>
            <w:r w:rsidR="00763330" w:rsidRPr="00ED3CD5">
              <w:rPr>
                <w:bCs/>
              </w:rPr>
              <w:fldChar w:fldCharType="end"/>
            </w:r>
            <w:r w:rsidR="009C2FB9" w:rsidRPr="00ED3CD5">
              <w:rPr>
                <w:rStyle w:val="FootnoteReference"/>
                <w:bCs/>
              </w:rPr>
              <w:footnoteReference w:id="8"/>
            </w:r>
            <w:r w:rsidR="00763330" w:rsidRPr="00ED3CD5">
              <w:t xml:space="preserve"> </w:t>
            </w:r>
            <w:r w:rsidRPr="00ED3CD5">
              <w:t>under clause 6 reaches</w:t>
            </w:r>
            <w:r w:rsidRPr="00ED3CD5">
              <w:rPr>
                <w:i/>
              </w:rPr>
              <w:fldChar w:fldCharType="begin">
                <w:ffData>
                  <w:name w:val=""/>
                  <w:enabled/>
                  <w:calcOnExit w:val="0"/>
                  <w:textInput>
                    <w:default w:val=" 95"/>
                  </w:textInput>
                </w:ffData>
              </w:fldChar>
            </w:r>
            <w:r w:rsidRPr="00ED3CD5">
              <w:rPr>
                <w:i/>
              </w:rPr>
              <w:instrText xml:space="preserve"> FORMTEXT </w:instrText>
            </w:r>
            <w:r w:rsidRPr="00ED3CD5">
              <w:rPr>
                <w:i/>
              </w:rPr>
            </w:r>
            <w:r w:rsidRPr="00ED3CD5">
              <w:rPr>
                <w:i/>
              </w:rPr>
              <w:fldChar w:fldCharType="separate"/>
            </w:r>
            <w:r w:rsidR="001A7643">
              <w:rPr>
                <w:i/>
              </w:rPr>
              <w:t xml:space="preserve"> 100</w:t>
            </w:r>
            <w:r w:rsidRPr="00ED3CD5">
              <w:rPr>
                <w:i/>
              </w:rPr>
              <w:fldChar w:fldCharType="end"/>
            </w:r>
            <w:r w:rsidRPr="00ED3CD5">
              <w:t>%</w:t>
            </w:r>
            <w:r w:rsidRPr="00ED3CD5">
              <w:rPr>
                <w:rStyle w:val="FootnoteReference"/>
              </w:rPr>
              <w:footnoteReference w:id="9"/>
            </w:r>
            <w:r w:rsidRPr="00ED3CD5">
              <w:t xml:space="preserve"> of the Maximum Sum. </w:t>
            </w:r>
          </w:p>
        </w:tc>
      </w:tr>
    </w:tbl>
    <w:p w14:paraId="19C2A36F" w14:textId="77777777" w:rsidR="000719C0" w:rsidRPr="00ED3CD5" w:rsidRDefault="000719C0" w:rsidP="000719C0">
      <w:pPr>
        <w:rPr>
          <w:sz w:val="16"/>
          <w:szCs w:val="16"/>
        </w:rPr>
      </w:pPr>
    </w:p>
    <w:tbl>
      <w:tblPr>
        <w:tblW w:w="10343" w:type="dxa"/>
        <w:tblLayout w:type="fixed"/>
        <w:tblLook w:val="01E0" w:firstRow="1" w:lastRow="1" w:firstColumn="1" w:lastColumn="1" w:noHBand="0" w:noVBand="0"/>
      </w:tblPr>
      <w:tblGrid>
        <w:gridCol w:w="1008"/>
        <w:gridCol w:w="4320"/>
        <w:gridCol w:w="5015"/>
      </w:tblGrid>
      <w:tr w:rsidR="000719C0" w:rsidRPr="00ED3CD5" w14:paraId="212B8F6C" w14:textId="77777777" w:rsidTr="00446F8A">
        <w:tc>
          <w:tcPr>
            <w:tcW w:w="1008" w:type="dxa"/>
          </w:tcPr>
          <w:p w14:paraId="5B04A2E7" w14:textId="77777777" w:rsidR="000719C0" w:rsidRPr="00ED3CD5" w:rsidRDefault="000719C0" w:rsidP="00133824">
            <w:r w:rsidRPr="00ED3CD5">
              <w:t>5.4</w:t>
            </w:r>
          </w:p>
        </w:tc>
        <w:tc>
          <w:tcPr>
            <w:tcW w:w="4320" w:type="dxa"/>
            <w:tcBorders>
              <w:right w:val="single" w:sz="12" w:space="0" w:color="99CCFF"/>
            </w:tcBorders>
          </w:tcPr>
          <w:p w14:paraId="5BEA5FFE" w14:textId="77777777" w:rsidR="000719C0" w:rsidRPr="00ED3CD5" w:rsidRDefault="000719C0" w:rsidP="00133824">
            <w:r w:rsidRPr="00ED3CD5">
              <w:t>Percentage of Maximum Sum after which Task Orders must include an accepted quotation; maximum value of Task Orders after the percentage exceeded.</w:t>
            </w:r>
          </w:p>
        </w:tc>
        <w:tc>
          <w:tcPr>
            <w:tcW w:w="5015" w:type="dxa"/>
            <w:tcBorders>
              <w:top w:val="single" w:sz="12" w:space="0" w:color="99CCFF"/>
              <w:left w:val="single" w:sz="12" w:space="0" w:color="99CCFF"/>
              <w:bottom w:val="single" w:sz="12" w:space="0" w:color="99CCFF"/>
              <w:right w:val="single" w:sz="12" w:space="0" w:color="99CCFF"/>
            </w:tcBorders>
          </w:tcPr>
          <w:p w14:paraId="49717894" w14:textId="25094017" w:rsidR="000719C0" w:rsidRPr="00ED3CD5" w:rsidRDefault="000719C0" w:rsidP="00763330">
            <w:r w:rsidRPr="00ED3CD5">
              <w:t xml:space="preserve">After the cumulative amount claimed by the </w:t>
            </w:r>
            <w:r w:rsidR="00763330" w:rsidRPr="00ED3CD5">
              <w:rPr>
                <w:bCs/>
              </w:rPr>
              <w:fldChar w:fldCharType="begin">
                <w:ffData>
                  <w:name w:val=""/>
                  <w:enabled/>
                  <w:calcOnExit w:val="0"/>
                  <w:ddList>
                    <w:result w:val="1"/>
                    <w:listEntry w:val="Framework Participants"/>
                    <w:listEntry w:val="Contractor"/>
                  </w:ddList>
                </w:ffData>
              </w:fldChar>
            </w:r>
            <w:r w:rsidR="00763330" w:rsidRPr="00ED3CD5">
              <w:rPr>
                <w:bCs/>
              </w:rPr>
              <w:instrText xml:space="preserve"> FORMDROPDOWN </w:instrText>
            </w:r>
            <w:r w:rsidR="00A67D33" w:rsidRPr="00ED3CD5">
              <w:rPr>
                <w:bCs/>
              </w:rPr>
            </w:r>
            <w:r w:rsidR="00763330" w:rsidRPr="00ED3CD5">
              <w:fldChar w:fldCharType="separate"/>
            </w:r>
            <w:r w:rsidR="00763330" w:rsidRPr="00ED3CD5">
              <w:fldChar w:fldCharType="end"/>
            </w:r>
            <w:r w:rsidR="009C2FB9" w:rsidRPr="00ED3CD5">
              <w:rPr>
                <w:rStyle w:val="FootnoteReference"/>
              </w:rPr>
              <w:footnoteReference w:id="10"/>
            </w:r>
            <w:r w:rsidRPr="00ED3CD5">
              <w:t xml:space="preserve"> under clause 6 has reached </w:t>
            </w:r>
            <w:r w:rsidRPr="00ED3CD5">
              <w:rPr>
                <w:i/>
              </w:rPr>
              <w:fldChar w:fldCharType="begin">
                <w:ffData>
                  <w:name w:val=""/>
                  <w:enabled/>
                  <w:calcOnExit w:val="0"/>
                  <w:textInput>
                    <w:default w:val="90"/>
                  </w:textInput>
                </w:ffData>
              </w:fldChar>
            </w:r>
            <w:r w:rsidRPr="00ED3CD5">
              <w:rPr>
                <w:i/>
              </w:rPr>
              <w:instrText xml:space="preserve"> FORMTEXT </w:instrText>
            </w:r>
            <w:r w:rsidRPr="00ED3CD5">
              <w:rPr>
                <w:i/>
              </w:rPr>
            </w:r>
            <w:r w:rsidRPr="00ED3CD5">
              <w:rPr>
                <w:i/>
              </w:rPr>
              <w:fldChar w:fldCharType="separate"/>
            </w:r>
            <w:r w:rsidRPr="00ED3CD5">
              <w:rPr>
                <w:i/>
              </w:rPr>
              <w:t>75</w:t>
            </w:r>
            <w:r w:rsidRPr="00ED3CD5">
              <w:rPr>
                <w:i/>
              </w:rPr>
              <w:fldChar w:fldCharType="end"/>
            </w:r>
            <w:r w:rsidRPr="00ED3CD5">
              <w:t>%</w:t>
            </w:r>
            <w:r w:rsidRPr="00ED3CD5">
              <w:rPr>
                <w:rStyle w:val="FootnoteReference"/>
              </w:rPr>
              <w:footnoteReference w:id="11"/>
            </w:r>
            <w:r w:rsidRPr="00ED3CD5">
              <w:t xml:space="preserve"> of the Maximum Sum, the Employer’s Representative may only give Task Orders that include an accepted quotation, and the accepted quotation may not exceed </w:t>
            </w:r>
            <w:r w:rsidRPr="00ED3CD5">
              <w:rPr>
                <w:i/>
              </w:rPr>
              <w:fldChar w:fldCharType="begin">
                <w:ffData>
                  <w:name w:val=""/>
                  <w:enabled/>
                  <w:calcOnExit w:val="0"/>
                  <w:textInput>
                    <w:default w:val="90"/>
                  </w:textInput>
                </w:ffData>
              </w:fldChar>
            </w:r>
            <w:r w:rsidRPr="00ED3CD5">
              <w:rPr>
                <w:i/>
              </w:rPr>
              <w:instrText xml:space="preserve"> FORMTEXT </w:instrText>
            </w:r>
            <w:r w:rsidRPr="00ED3CD5">
              <w:rPr>
                <w:i/>
              </w:rPr>
            </w:r>
            <w:r w:rsidRPr="00ED3CD5">
              <w:rPr>
                <w:i/>
              </w:rPr>
              <w:fldChar w:fldCharType="separate"/>
            </w:r>
            <w:r w:rsidRPr="00ED3CD5">
              <w:rPr>
                <w:i/>
              </w:rPr>
              <w:t>1</w:t>
            </w:r>
            <w:r w:rsidRPr="00ED3CD5">
              <w:rPr>
                <w:i/>
                <w:noProof/>
              </w:rPr>
              <w:t>0</w:t>
            </w:r>
            <w:r w:rsidRPr="00ED3CD5">
              <w:rPr>
                <w:i/>
              </w:rPr>
              <w:fldChar w:fldCharType="end"/>
            </w:r>
            <w:r w:rsidRPr="00ED3CD5">
              <w:t>%</w:t>
            </w:r>
            <w:r w:rsidRPr="00ED3CD5">
              <w:rPr>
                <w:rStyle w:val="FootnoteReference"/>
              </w:rPr>
              <w:footnoteReference w:id="12"/>
            </w:r>
            <w:r w:rsidRPr="00ED3CD5">
              <w:t xml:space="preserve"> of the Maximum Sum.</w:t>
            </w:r>
          </w:p>
        </w:tc>
      </w:tr>
    </w:tbl>
    <w:p w14:paraId="1F29EAEB" w14:textId="77777777" w:rsidR="000719C0" w:rsidRPr="00ED3CD5" w:rsidRDefault="000719C0" w:rsidP="000719C0">
      <w:pPr>
        <w:rPr>
          <w:sz w:val="16"/>
          <w:szCs w:val="16"/>
        </w:rPr>
      </w:pPr>
    </w:p>
    <w:tbl>
      <w:tblPr>
        <w:tblW w:w="10368" w:type="dxa"/>
        <w:tblLayout w:type="fixed"/>
        <w:tblLook w:val="01E0" w:firstRow="1" w:lastRow="1" w:firstColumn="1" w:lastColumn="1" w:noHBand="0" w:noVBand="0"/>
      </w:tblPr>
      <w:tblGrid>
        <w:gridCol w:w="1008"/>
        <w:gridCol w:w="4320"/>
        <w:gridCol w:w="5040"/>
      </w:tblGrid>
      <w:tr w:rsidR="000719C0" w:rsidRPr="00ED3CD5" w14:paraId="5C0617B5" w14:textId="77777777" w:rsidTr="00446F8A">
        <w:tc>
          <w:tcPr>
            <w:tcW w:w="1008" w:type="dxa"/>
          </w:tcPr>
          <w:p w14:paraId="2625F431" w14:textId="77777777" w:rsidR="000719C0" w:rsidRPr="00ED3CD5" w:rsidRDefault="000719C0" w:rsidP="00133824">
            <w:r w:rsidRPr="00ED3CD5">
              <w:t>6.1</w:t>
            </w:r>
          </w:p>
        </w:tc>
        <w:tc>
          <w:tcPr>
            <w:tcW w:w="4320" w:type="dxa"/>
            <w:tcBorders>
              <w:right w:val="single" w:sz="12" w:space="0" w:color="99CCFF"/>
            </w:tcBorders>
          </w:tcPr>
          <w:p w14:paraId="1915C5D5" w14:textId="77777777" w:rsidR="000719C0" w:rsidRPr="00ED3CD5" w:rsidRDefault="000719C0" w:rsidP="00446F8A">
            <w:pPr>
              <w:jc w:val="right"/>
            </w:pPr>
            <w:r w:rsidRPr="00ED3CD5">
              <w:t>Maximum Sum</w:t>
            </w:r>
          </w:p>
        </w:tc>
        <w:tc>
          <w:tcPr>
            <w:tcW w:w="5040" w:type="dxa"/>
            <w:tcBorders>
              <w:top w:val="single" w:sz="12" w:space="0" w:color="99CCFF"/>
              <w:left w:val="single" w:sz="12" w:space="0" w:color="99CCFF"/>
              <w:bottom w:val="single" w:sz="12" w:space="0" w:color="99CCFF"/>
              <w:right w:val="single" w:sz="12" w:space="0" w:color="99CCFF"/>
            </w:tcBorders>
          </w:tcPr>
          <w:p w14:paraId="73534189" w14:textId="3E67AE2D" w:rsidR="000719C0" w:rsidRPr="00ED3CD5" w:rsidRDefault="000719C0" w:rsidP="00133824">
            <w:pPr>
              <w:rPr>
                <w:rFonts w:cs="Arial"/>
              </w:rPr>
            </w:pPr>
            <w:r w:rsidRPr="00ED3CD5">
              <w:rPr>
                <w:rFonts w:cs="Arial"/>
              </w:rPr>
              <w:t>€</w:t>
            </w:r>
            <w:r w:rsidRPr="00ED3CD5">
              <w:rPr>
                <w:i/>
              </w:rPr>
              <w:fldChar w:fldCharType="begin">
                <w:ffData>
                  <w:name w:val=""/>
                  <w:enabled/>
                  <w:calcOnExit w:val="0"/>
                  <w:textInput>
                    <w:default w:val="Insert amount"/>
                  </w:textInput>
                </w:ffData>
              </w:fldChar>
            </w:r>
            <w:r w:rsidRPr="00ED3CD5">
              <w:rPr>
                <w:i/>
              </w:rPr>
              <w:instrText xml:space="preserve"> FORMTEXT </w:instrText>
            </w:r>
            <w:r w:rsidRPr="00ED3CD5">
              <w:rPr>
                <w:i/>
              </w:rPr>
            </w:r>
            <w:r w:rsidRPr="00ED3CD5">
              <w:rPr>
                <w:i/>
              </w:rPr>
              <w:fldChar w:fldCharType="separate"/>
            </w:r>
            <w:r w:rsidR="00A67D33">
              <w:rPr>
                <w:i/>
                <w:noProof/>
              </w:rPr>
              <w:t>1,700,000</w:t>
            </w:r>
            <w:r w:rsidRPr="00ED3CD5">
              <w:rPr>
                <w:i/>
              </w:rPr>
              <w:fldChar w:fldCharType="end"/>
            </w:r>
            <w:r w:rsidR="00E379B0" w:rsidRPr="00ED3CD5">
              <w:rPr>
                <w:rStyle w:val="FootnoteReference"/>
              </w:rPr>
              <w:footnoteReference w:id="13"/>
            </w:r>
          </w:p>
        </w:tc>
      </w:tr>
    </w:tbl>
    <w:p w14:paraId="70C86D2B" w14:textId="77777777" w:rsidR="000719C0" w:rsidRPr="00ED3CD5" w:rsidRDefault="000719C0" w:rsidP="000719C0">
      <w:pPr>
        <w:rPr>
          <w:sz w:val="16"/>
          <w:szCs w:val="16"/>
        </w:rPr>
      </w:pPr>
    </w:p>
    <w:tbl>
      <w:tblPr>
        <w:tblW w:w="10343" w:type="dxa"/>
        <w:tblLayout w:type="fixed"/>
        <w:tblLook w:val="01E0" w:firstRow="1" w:lastRow="1" w:firstColumn="1" w:lastColumn="1" w:noHBand="0" w:noVBand="0"/>
      </w:tblPr>
      <w:tblGrid>
        <w:gridCol w:w="1008"/>
        <w:gridCol w:w="4320"/>
        <w:gridCol w:w="5015"/>
      </w:tblGrid>
      <w:tr w:rsidR="000719C0" w:rsidRPr="00ED3CD5" w14:paraId="478B4B9A" w14:textId="77777777" w:rsidTr="00446F8A">
        <w:tc>
          <w:tcPr>
            <w:tcW w:w="1008" w:type="dxa"/>
          </w:tcPr>
          <w:p w14:paraId="5410F279" w14:textId="77777777" w:rsidR="000719C0" w:rsidRPr="00ED3CD5" w:rsidRDefault="000719C0" w:rsidP="00133824">
            <w:r w:rsidRPr="00ED3CD5">
              <w:t>6.5</w:t>
            </w:r>
          </w:p>
        </w:tc>
        <w:tc>
          <w:tcPr>
            <w:tcW w:w="4320" w:type="dxa"/>
            <w:tcBorders>
              <w:right w:val="single" w:sz="12" w:space="0" w:color="99CCFF"/>
            </w:tcBorders>
          </w:tcPr>
          <w:p w14:paraId="2932DC82" w14:textId="77777777" w:rsidR="000719C0" w:rsidRPr="00ED3CD5" w:rsidRDefault="000719C0" w:rsidP="00133824">
            <w:r w:rsidRPr="00ED3CD5">
              <w:t>Interim statement provided under a Task Order may include</w:t>
            </w:r>
          </w:p>
        </w:tc>
        <w:tc>
          <w:tcPr>
            <w:tcW w:w="5015" w:type="dxa"/>
            <w:tcBorders>
              <w:top w:val="single" w:sz="12" w:space="0" w:color="99CCFF"/>
              <w:left w:val="single" w:sz="12" w:space="0" w:color="99CCFF"/>
              <w:bottom w:val="single" w:sz="12" w:space="0" w:color="99CCFF"/>
              <w:right w:val="single" w:sz="12" w:space="0" w:color="99CCFF"/>
            </w:tcBorders>
          </w:tcPr>
          <w:p w14:paraId="1F4224D2" w14:textId="69736EF1" w:rsidR="000719C0" w:rsidRPr="00ED3CD5" w:rsidRDefault="007344F8" w:rsidP="00133824">
            <w:r w:rsidRPr="00ED3CD5">
              <w:rPr>
                <w:i/>
              </w:rPr>
              <w:t xml:space="preserve">Monthly </w:t>
            </w:r>
            <w:r w:rsidR="000719C0" w:rsidRPr="00ED3CD5">
              <w:rPr>
                <w:i/>
              </w:rPr>
              <w:fldChar w:fldCharType="begin">
                <w:ffData>
                  <w:name w:val=""/>
                  <w:enabled/>
                  <w:calcOnExit w:val="0"/>
                  <w:textInput>
                    <w:default w:val="90"/>
                  </w:textInput>
                </w:ffData>
              </w:fldChar>
            </w:r>
            <w:r w:rsidR="000719C0" w:rsidRPr="00ED3CD5">
              <w:rPr>
                <w:i/>
              </w:rPr>
              <w:instrText xml:space="preserve"> FORMTEXT </w:instrText>
            </w:r>
            <w:r w:rsidR="000719C0" w:rsidRPr="00ED3CD5">
              <w:rPr>
                <w:i/>
              </w:rPr>
            </w:r>
            <w:r w:rsidR="000719C0" w:rsidRPr="00ED3CD5">
              <w:rPr>
                <w:i/>
              </w:rPr>
              <w:fldChar w:fldCharType="separate"/>
            </w:r>
            <w:r w:rsidR="00D13453">
              <w:rPr>
                <w:i/>
              </w:rPr>
              <w:t>100</w:t>
            </w:r>
            <w:r w:rsidR="000719C0" w:rsidRPr="00ED3CD5">
              <w:rPr>
                <w:i/>
              </w:rPr>
              <w:fldChar w:fldCharType="end"/>
            </w:r>
            <w:r w:rsidR="000719C0" w:rsidRPr="00ED3CD5">
              <w:t>%</w:t>
            </w:r>
            <w:r w:rsidR="000719C0" w:rsidRPr="00ED3CD5">
              <w:rPr>
                <w:rStyle w:val="FootnoteReference"/>
              </w:rPr>
              <w:footnoteReference w:id="14"/>
            </w:r>
            <w:r w:rsidR="000719C0" w:rsidRPr="00ED3CD5">
              <w:t xml:space="preserve"> of the contract value of completed Works in the Task, less previous payments for those Works.</w:t>
            </w:r>
          </w:p>
        </w:tc>
      </w:tr>
    </w:tbl>
    <w:p w14:paraId="45E03F71" w14:textId="77777777" w:rsidR="000719C0" w:rsidRPr="00ED3CD5" w:rsidRDefault="000719C0" w:rsidP="000719C0">
      <w:pPr>
        <w:rPr>
          <w:sz w:val="16"/>
          <w:szCs w:val="16"/>
        </w:rPr>
      </w:pPr>
    </w:p>
    <w:tbl>
      <w:tblPr>
        <w:tblW w:w="10343" w:type="dxa"/>
        <w:tblLayout w:type="fixed"/>
        <w:tblLook w:val="01E0" w:firstRow="1" w:lastRow="1" w:firstColumn="1" w:lastColumn="1" w:noHBand="0" w:noVBand="0"/>
      </w:tblPr>
      <w:tblGrid>
        <w:gridCol w:w="1008"/>
        <w:gridCol w:w="4320"/>
        <w:gridCol w:w="5015"/>
      </w:tblGrid>
      <w:tr w:rsidR="000719C0" w:rsidRPr="00ED3CD5" w14:paraId="266F38AD" w14:textId="77777777" w:rsidTr="00446F8A">
        <w:tc>
          <w:tcPr>
            <w:tcW w:w="1008" w:type="dxa"/>
          </w:tcPr>
          <w:p w14:paraId="46EEAC7D" w14:textId="77777777" w:rsidR="000719C0" w:rsidRPr="00ED3CD5" w:rsidRDefault="000719C0" w:rsidP="00133824">
            <w:r w:rsidRPr="00ED3CD5">
              <w:t>6.6</w:t>
            </w:r>
          </w:p>
        </w:tc>
        <w:tc>
          <w:tcPr>
            <w:tcW w:w="4320" w:type="dxa"/>
            <w:tcBorders>
              <w:right w:val="single" w:sz="12" w:space="0" w:color="99CCFF"/>
            </w:tcBorders>
          </w:tcPr>
          <w:p w14:paraId="4D5C1A77" w14:textId="77777777" w:rsidR="000719C0" w:rsidRPr="00ED3CD5" w:rsidRDefault="000719C0" w:rsidP="00446F8A">
            <w:pPr>
              <w:jc w:val="right"/>
            </w:pPr>
            <w:r w:rsidRPr="00ED3CD5">
              <w:t>Time for payment</w:t>
            </w:r>
          </w:p>
        </w:tc>
        <w:bookmarkStart w:id="3" w:name="Text171"/>
        <w:tc>
          <w:tcPr>
            <w:tcW w:w="5015" w:type="dxa"/>
            <w:tcBorders>
              <w:top w:val="single" w:sz="12" w:space="0" w:color="99CCFF"/>
              <w:left w:val="single" w:sz="12" w:space="0" w:color="99CCFF"/>
              <w:bottom w:val="single" w:sz="12" w:space="0" w:color="99CCFF"/>
              <w:right w:val="single" w:sz="12" w:space="0" w:color="99CCFF"/>
            </w:tcBorders>
            <w:vAlign w:val="center"/>
          </w:tcPr>
          <w:p w14:paraId="61702603" w14:textId="016E0E26" w:rsidR="000719C0" w:rsidRPr="00ED3CD5" w:rsidRDefault="000719C0" w:rsidP="00133824">
            <w:pPr>
              <w:rPr>
                <w:rFonts w:cs="Arial"/>
                <w:lang w:val="en-GB"/>
              </w:rPr>
            </w:pPr>
            <w:r w:rsidRPr="00ED3CD5">
              <w:rPr>
                <w:rFonts w:cs="Arial"/>
              </w:rPr>
              <w:fldChar w:fldCharType="begin">
                <w:ffData>
                  <w:name w:val="Text171"/>
                  <w:enabled/>
                  <w:calcOnExit w:val="0"/>
                  <w:textInput>
                    <w:default w:val="10"/>
                  </w:textInput>
                </w:ffData>
              </w:fldChar>
            </w:r>
            <w:r w:rsidRPr="00ED3CD5">
              <w:rPr>
                <w:rFonts w:cs="Arial"/>
              </w:rPr>
              <w:instrText xml:space="preserve"> FORMTEXT </w:instrText>
            </w:r>
            <w:r w:rsidRPr="00ED3CD5">
              <w:rPr>
                <w:rFonts w:cs="Arial"/>
              </w:rPr>
            </w:r>
            <w:r w:rsidRPr="00ED3CD5">
              <w:rPr>
                <w:rFonts w:cs="Arial"/>
              </w:rPr>
              <w:fldChar w:fldCharType="separate"/>
            </w:r>
            <w:r w:rsidRPr="00ED3CD5">
              <w:rPr>
                <w:rFonts w:cs="Arial"/>
                <w:noProof/>
              </w:rPr>
              <w:t>1</w:t>
            </w:r>
            <w:r w:rsidR="00157767">
              <w:rPr>
                <w:rFonts w:cs="Arial"/>
                <w:noProof/>
              </w:rPr>
              <w:t>4</w:t>
            </w:r>
            <w:r w:rsidRPr="00ED3CD5">
              <w:rPr>
                <w:rFonts w:cs="Arial"/>
              </w:rPr>
              <w:fldChar w:fldCharType="end"/>
            </w:r>
            <w:bookmarkEnd w:id="3"/>
            <w:r w:rsidRPr="00ED3CD5">
              <w:rPr>
                <w:rFonts w:cs="Arial"/>
              </w:rPr>
              <w:t xml:space="preserve"> days</w:t>
            </w:r>
            <w:r w:rsidRPr="00ED3CD5">
              <w:rPr>
                <w:rStyle w:val="FootnoteReference"/>
                <w:rFonts w:cs="Arial"/>
              </w:rPr>
              <w:footnoteReference w:id="15"/>
            </w:r>
            <w:r w:rsidRPr="00ED3CD5">
              <w:rPr>
                <w:rFonts w:cs="Arial"/>
              </w:rPr>
              <w:t xml:space="preserve"> after Employer receives invoice</w:t>
            </w:r>
          </w:p>
        </w:tc>
      </w:tr>
    </w:tbl>
    <w:p w14:paraId="13DE1ACB" w14:textId="77777777" w:rsidR="000719C0" w:rsidRPr="00ED3CD5" w:rsidRDefault="000719C0" w:rsidP="000719C0">
      <w:pPr>
        <w:rPr>
          <w:sz w:val="16"/>
          <w:szCs w:val="16"/>
        </w:rPr>
      </w:pPr>
    </w:p>
    <w:tbl>
      <w:tblPr>
        <w:tblW w:w="10343" w:type="dxa"/>
        <w:tblLayout w:type="fixed"/>
        <w:tblLook w:val="01E0" w:firstRow="1" w:lastRow="1" w:firstColumn="1" w:lastColumn="1" w:noHBand="0" w:noVBand="0"/>
      </w:tblPr>
      <w:tblGrid>
        <w:gridCol w:w="1008"/>
        <w:gridCol w:w="4320"/>
        <w:gridCol w:w="5015"/>
      </w:tblGrid>
      <w:tr w:rsidR="000719C0" w:rsidRPr="00ED3CD5" w14:paraId="0C586D33" w14:textId="77777777" w:rsidTr="00446F8A">
        <w:tc>
          <w:tcPr>
            <w:tcW w:w="1008" w:type="dxa"/>
          </w:tcPr>
          <w:p w14:paraId="4AB69E55" w14:textId="77777777" w:rsidR="000719C0" w:rsidRPr="00ED3CD5" w:rsidRDefault="000719C0" w:rsidP="00133824">
            <w:r w:rsidRPr="00ED3CD5">
              <w:t>10,1, 15</w:t>
            </w:r>
          </w:p>
        </w:tc>
        <w:tc>
          <w:tcPr>
            <w:tcW w:w="4320" w:type="dxa"/>
            <w:tcBorders>
              <w:right w:val="single" w:sz="12" w:space="0" w:color="99CCFF"/>
            </w:tcBorders>
          </w:tcPr>
          <w:p w14:paraId="5AE512BF" w14:textId="77777777" w:rsidR="000719C0" w:rsidRPr="00ED3CD5" w:rsidRDefault="000719C0" w:rsidP="00446F8A">
            <w:pPr>
              <w:jc w:val="right"/>
            </w:pPr>
            <w:r w:rsidRPr="00ED3CD5">
              <w:t>Optional Clause 15</w:t>
            </w:r>
          </w:p>
        </w:tc>
        <w:tc>
          <w:tcPr>
            <w:tcW w:w="5015" w:type="dxa"/>
            <w:tcBorders>
              <w:top w:val="single" w:sz="12" w:space="0" w:color="99CCFF"/>
              <w:left w:val="single" w:sz="12" w:space="0" w:color="99CCFF"/>
              <w:bottom w:val="single" w:sz="12" w:space="0" w:color="99CCFF"/>
              <w:right w:val="single" w:sz="12" w:space="0" w:color="99CCFF"/>
            </w:tcBorders>
            <w:vAlign w:val="center"/>
          </w:tcPr>
          <w:p w14:paraId="210D0A7F" w14:textId="5A5EB3E0" w:rsidR="000719C0" w:rsidRPr="00ED3CD5" w:rsidRDefault="000719C0" w:rsidP="00133824">
            <w:pPr>
              <w:rPr>
                <w:rFonts w:cs="Arial"/>
                <w:lang w:val="en-GB"/>
              </w:rPr>
            </w:pPr>
            <w:r w:rsidRPr="00ED3CD5">
              <w:t>Does</w:t>
            </w:r>
            <w:r w:rsidRPr="00ED3CD5">
              <w:rPr>
                <w:i/>
              </w:rPr>
              <w:t xml:space="preserve"> </w:t>
            </w:r>
            <w:r w:rsidRPr="00ED3CD5">
              <w:rPr>
                <w:i/>
              </w:rPr>
              <w:fldChar w:fldCharType="begin">
                <w:ffData>
                  <w:name w:val=""/>
                  <w:enabled/>
                  <w:calcOnExit w:val="0"/>
                  <w:textInput>
                    <w:default w:val="not"/>
                  </w:textInput>
                </w:ffData>
              </w:fldChar>
            </w:r>
            <w:r w:rsidRPr="00ED3CD5">
              <w:rPr>
                <w:i/>
              </w:rPr>
              <w:instrText xml:space="preserve"> FORMTEXT </w:instrText>
            </w:r>
            <w:r w:rsidRPr="00ED3CD5">
              <w:rPr>
                <w:i/>
              </w:rPr>
            </w:r>
            <w:r w:rsidRPr="00ED3CD5">
              <w:rPr>
                <w:i/>
              </w:rPr>
              <w:fldChar w:fldCharType="separate"/>
            </w:r>
            <w:r w:rsidR="006E376D">
              <w:rPr>
                <w:i/>
              </w:rPr>
              <w:t>not</w:t>
            </w:r>
            <w:r w:rsidR="00395366">
              <w:rPr>
                <w:i/>
              </w:rPr>
              <w:t xml:space="preserve"> </w:t>
            </w:r>
            <w:r w:rsidRPr="00ED3CD5">
              <w:rPr>
                <w:i/>
              </w:rPr>
              <w:fldChar w:fldCharType="end"/>
            </w:r>
            <w:r w:rsidRPr="00ED3CD5">
              <w:rPr>
                <w:i/>
              </w:rPr>
              <w:t xml:space="preserve"> </w:t>
            </w:r>
            <w:r w:rsidRPr="00ED3CD5">
              <w:t>apply</w:t>
            </w:r>
          </w:p>
        </w:tc>
      </w:tr>
    </w:tbl>
    <w:p w14:paraId="376206CF" w14:textId="77777777" w:rsidR="000719C0" w:rsidRPr="00ED3CD5" w:rsidRDefault="000719C0" w:rsidP="000719C0">
      <w:pPr>
        <w:rPr>
          <w:sz w:val="16"/>
          <w:szCs w:val="16"/>
        </w:rPr>
      </w:pPr>
    </w:p>
    <w:p w14:paraId="46ABFF67" w14:textId="77777777" w:rsidR="009C2FB9" w:rsidRPr="00ED3CD5" w:rsidRDefault="009C2FB9">
      <w:r w:rsidRPr="00ED3CD5">
        <w:lastRenderedPageBreak/>
        <w:br w:type="page"/>
      </w:r>
    </w:p>
    <w:tbl>
      <w:tblPr>
        <w:tblW w:w="10368" w:type="dxa"/>
        <w:tblLayout w:type="fixed"/>
        <w:tblLook w:val="01E0" w:firstRow="1" w:lastRow="1" w:firstColumn="1" w:lastColumn="1" w:noHBand="0" w:noVBand="0"/>
      </w:tblPr>
      <w:tblGrid>
        <w:gridCol w:w="1008"/>
        <w:gridCol w:w="4320"/>
        <w:gridCol w:w="5040"/>
      </w:tblGrid>
      <w:tr w:rsidR="000719C0" w:rsidRPr="00ED3CD5" w14:paraId="124FCE4B" w14:textId="77777777" w:rsidTr="00446F8A">
        <w:tc>
          <w:tcPr>
            <w:tcW w:w="1008" w:type="dxa"/>
            <w:vMerge w:val="restart"/>
          </w:tcPr>
          <w:p w14:paraId="4F71E1D7" w14:textId="77777777" w:rsidR="000719C0" w:rsidRPr="00ED3CD5" w:rsidRDefault="000719C0" w:rsidP="00133824">
            <w:r w:rsidRPr="00ED3CD5">
              <w:lastRenderedPageBreak/>
              <w:t>11.1</w:t>
            </w:r>
          </w:p>
        </w:tc>
        <w:tc>
          <w:tcPr>
            <w:tcW w:w="4320" w:type="dxa"/>
            <w:tcBorders>
              <w:right w:val="single" w:sz="12" w:space="0" w:color="99CCFF"/>
            </w:tcBorders>
          </w:tcPr>
          <w:p w14:paraId="5EF1E3A0" w14:textId="77777777" w:rsidR="000719C0" w:rsidRPr="00ED3CD5" w:rsidRDefault="000719C0" w:rsidP="00133824">
            <w:r w:rsidRPr="00ED3CD5">
              <w:t xml:space="preserve">Minimum indemnity limit for public liability insurance, for any event. (Limit may be on an annual aggregate basis for products liability, collapse, vibration, subsidence, removal and weakening of supports and accidental pollution.) </w:t>
            </w:r>
          </w:p>
        </w:tc>
        <w:tc>
          <w:tcPr>
            <w:tcW w:w="5040" w:type="dxa"/>
            <w:tcBorders>
              <w:top w:val="single" w:sz="12" w:space="0" w:color="99CCFF"/>
              <w:left w:val="single" w:sz="12" w:space="0" w:color="99CCFF"/>
              <w:bottom w:val="single" w:sz="12" w:space="0" w:color="99CCFF"/>
              <w:right w:val="single" w:sz="12" w:space="0" w:color="99CCFF"/>
            </w:tcBorders>
          </w:tcPr>
          <w:p w14:paraId="00B647E5" w14:textId="77777777" w:rsidR="000719C0" w:rsidRPr="00ED3CD5" w:rsidRDefault="000719C0" w:rsidP="00133824">
            <w:pPr>
              <w:rPr>
                <w:rFonts w:cs="Arial"/>
              </w:rPr>
            </w:pPr>
            <w:bookmarkStart w:id="4" w:name="Text172"/>
            <w:r w:rsidRPr="00ED3CD5">
              <w:rPr>
                <w:rFonts w:cs="Arial"/>
              </w:rPr>
              <w:t>€</w:t>
            </w:r>
            <w:r w:rsidRPr="00ED3CD5">
              <w:rPr>
                <w:i/>
              </w:rPr>
              <w:fldChar w:fldCharType="begin">
                <w:ffData>
                  <w:name w:val=""/>
                  <w:enabled/>
                  <w:calcOnExit w:val="0"/>
                  <w:textInput>
                    <w:default w:val="6,500,000"/>
                  </w:textInput>
                </w:ffData>
              </w:fldChar>
            </w:r>
            <w:r w:rsidRPr="00ED3CD5">
              <w:rPr>
                <w:i/>
              </w:rPr>
              <w:instrText xml:space="preserve"> FORMTEXT </w:instrText>
            </w:r>
            <w:r w:rsidRPr="00ED3CD5">
              <w:rPr>
                <w:i/>
              </w:rPr>
            </w:r>
            <w:r w:rsidRPr="00ED3CD5">
              <w:rPr>
                <w:i/>
              </w:rPr>
              <w:fldChar w:fldCharType="separate"/>
            </w:r>
            <w:r w:rsidRPr="00ED3CD5">
              <w:rPr>
                <w:i/>
                <w:noProof/>
              </w:rPr>
              <w:t>6,500,000</w:t>
            </w:r>
            <w:r w:rsidRPr="00ED3CD5">
              <w:rPr>
                <w:i/>
              </w:rPr>
              <w:fldChar w:fldCharType="end"/>
            </w:r>
          </w:p>
          <w:bookmarkEnd w:id="4"/>
          <w:p w14:paraId="6BF0DCB4" w14:textId="77777777" w:rsidR="000719C0" w:rsidRPr="00ED3CD5" w:rsidRDefault="000719C0" w:rsidP="00133824">
            <w:pPr>
              <w:rPr>
                <w:rFonts w:cs="Arial"/>
              </w:rPr>
            </w:pPr>
          </w:p>
        </w:tc>
      </w:tr>
      <w:tr w:rsidR="000719C0" w:rsidRPr="00ED3CD5" w14:paraId="2BC5751C" w14:textId="77777777" w:rsidTr="00446F8A">
        <w:trPr>
          <w:trHeight w:val="530"/>
        </w:trPr>
        <w:tc>
          <w:tcPr>
            <w:tcW w:w="1008" w:type="dxa"/>
            <w:vMerge/>
          </w:tcPr>
          <w:p w14:paraId="1AA9DDA7" w14:textId="77777777" w:rsidR="000719C0" w:rsidRPr="00ED3CD5" w:rsidRDefault="000719C0" w:rsidP="00133824"/>
        </w:tc>
        <w:tc>
          <w:tcPr>
            <w:tcW w:w="4320" w:type="dxa"/>
            <w:tcBorders>
              <w:right w:val="single" w:sz="12" w:space="0" w:color="99CCFF"/>
            </w:tcBorders>
          </w:tcPr>
          <w:p w14:paraId="01A9114F" w14:textId="77777777" w:rsidR="000719C0" w:rsidRPr="00ED3CD5" w:rsidRDefault="000719C0" w:rsidP="00133824">
            <w:r w:rsidRPr="00ED3CD5">
              <w:t xml:space="preserve">Minimum indemnity limit for employer’s liability insurance for any one event </w:t>
            </w:r>
          </w:p>
        </w:tc>
        <w:tc>
          <w:tcPr>
            <w:tcW w:w="5040" w:type="dxa"/>
            <w:tcBorders>
              <w:top w:val="single" w:sz="12" w:space="0" w:color="99CCFF"/>
              <w:left w:val="single" w:sz="12" w:space="0" w:color="99CCFF"/>
              <w:bottom w:val="single" w:sz="12" w:space="0" w:color="99CCFF"/>
              <w:right w:val="single" w:sz="12" w:space="0" w:color="99CCFF"/>
            </w:tcBorders>
            <w:vAlign w:val="bottom"/>
          </w:tcPr>
          <w:p w14:paraId="4E09BBAC" w14:textId="77777777" w:rsidR="000719C0" w:rsidRPr="00ED3CD5" w:rsidRDefault="000719C0" w:rsidP="00133824">
            <w:pPr>
              <w:rPr>
                <w:rFonts w:cs="Arial"/>
              </w:rPr>
            </w:pPr>
            <w:r w:rsidRPr="00ED3CD5">
              <w:rPr>
                <w:rFonts w:cs="Arial"/>
              </w:rPr>
              <w:t>€</w:t>
            </w:r>
            <w:r w:rsidRPr="00ED3CD5">
              <w:rPr>
                <w:i/>
              </w:rPr>
              <w:fldChar w:fldCharType="begin">
                <w:ffData>
                  <w:name w:val=""/>
                  <w:enabled/>
                  <w:calcOnExit w:val="0"/>
                  <w:textInput>
                    <w:default w:val="13,000,000"/>
                  </w:textInput>
                </w:ffData>
              </w:fldChar>
            </w:r>
            <w:r w:rsidRPr="00ED3CD5">
              <w:rPr>
                <w:i/>
              </w:rPr>
              <w:instrText xml:space="preserve"> FORMTEXT </w:instrText>
            </w:r>
            <w:r w:rsidRPr="00ED3CD5">
              <w:rPr>
                <w:i/>
              </w:rPr>
            </w:r>
            <w:r w:rsidRPr="00ED3CD5">
              <w:rPr>
                <w:i/>
              </w:rPr>
              <w:fldChar w:fldCharType="separate"/>
            </w:r>
            <w:r w:rsidRPr="00ED3CD5">
              <w:rPr>
                <w:i/>
                <w:noProof/>
              </w:rPr>
              <w:t>13,000,000</w:t>
            </w:r>
            <w:r w:rsidRPr="00ED3CD5">
              <w:rPr>
                <w:i/>
              </w:rPr>
              <w:fldChar w:fldCharType="end"/>
            </w:r>
          </w:p>
          <w:p w14:paraId="66718342" w14:textId="77777777" w:rsidR="000719C0" w:rsidRPr="00ED3CD5" w:rsidRDefault="000719C0" w:rsidP="00133824">
            <w:pPr>
              <w:rPr>
                <w:rFonts w:cs="Arial"/>
              </w:rPr>
            </w:pPr>
          </w:p>
        </w:tc>
      </w:tr>
    </w:tbl>
    <w:p w14:paraId="512A8FDC" w14:textId="77777777" w:rsidR="000719C0" w:rsidRPr="00ED3CD5" w:rsidRDefault="000719C0" w:rsidP="000719C0">
      <w:pPr>
        <w:rPr>
          <w:sz w:val="16"/>
          <w:szCs w:val="16"/>
        </w:rPr>
      </w:pPr>
    </w:p>
    <w:tbl>
      <w:tblPr>
        <w:tblW w:w="10343" w:type="dxa"/>
        <w:tblLayout w:type="fixed"/>
        <w:tblLook w:val="01E0" w:firstRow="1" w:lastRow="1" w:firstColumn="1" w:lastColumn="1" w:noHBand="0" w:noVBand="0"/>
      </w:tblPr>
      <w:tblGrid>
        <w:gridCol w:w="1008"/>
        <w:gridCol w:w="1000"/>
        <w:gridCol w:w="6200"/>
        <w:gridCol w:w="2135"/>
      </w:tblGrid>
      <w:tr w:rsidR="000719C0" w:rsidRPr="00ED3CD5" w14:paraId="688D9B2B" w14:textId="77777777" w:rsidTr="00446F8A">
        <w:trPr>
          <w:trHeight w:val="345"/>
        </w:trPr>
        <w:tc>
          <w:tcPr>
            <w:tcW w:w="1008" w:type="dxa"/>
            <w:vMerge w:val="restart"/>
          </w:tcPr>
          <w:p w14:paraId="68DDB8D8" w14:textId="77777777" w:rsidR="000719C0" w:rsidRPr="00ED3CD5" w:rsidRDefault="000719C0" w:rsidP="00133824">
            <w:r w:rsidRPr="00ED3CD5">
              <w:t>11.2</w:t>
            </w:r>
          </w:p>
        </w:tc>
        <w:tc>
          <w:tcPr>
            <w:tcW w:w="7200" w:type="dxa"/>
            <w:gridSpan w:val="2"/>
          </w:tcPr>
          <w:p w14:paraId="1D093314" w14:textId="77777777" w:rsidR="000719C0" w:rsidRPr="00ED3CD5" w:rsidRDefault="000719C0" w:rsidP="00133824">
            <w:r w:rsidRPr="00ED3CD5">
              <w:t xml:space="preserve">Maximum levels of excess for </w:t>
            </w:r>
          </w:p>
        </w:tc>
        <w:tc>
          <w:tcPr>
            <w:tcW w:w="2135" w:type="dxa"/>
            <w:tcBorders>
              <w:bottom w:val="single" w:sz="12" w:space="0" w:color="99CCFF"/>
            </w:tcBorders>
          </w:tcPr>
          <w:p w14:paraId="04F93C5E" w14:textId="77777777" w:rsidR="000719C0" w:rsidRPr="00ED3CD5" w:rsidRDefault="000719C0" w:rsidP="00133824">
            <w:pPr>
              <w:rPr>
                <w:rFonts w:cs="Arial"/>
              </w:rPr>
            </w:pPr>
          </w:p>
        </w:tc>
      </w:tr>
      <w:tr w:rsidR="000719C0" w:rsidRPr="00ED3CD5" w14:paraId="62A05134" w14:textId="77777777" w:rsidTr="00446F8A">
        <w:trPr>
          <w:trHeight w:val="345"/>
        </w:trPr>
        <w:tc>
          <w:tcPr>
            <w:tcW w:w="1008" w:type="dxa"/>
            <w:vMerge/>
          </w:tcPr>
          <w:p w14:paraId="1B86A33B" w14:textId="77777777" w:rsidR="000719C0" w:rsidRPr="00ED3CD5" w:rsidRDefault="000719C0" w:rsidP="00133824"/>
        </w:tc>
        <w:tc>
          <w:tcPr>
            <w:tcW w:w="1000" w:type="dxa"/>
          </w:tcPr>
          <w:p w14:paraId="1730C369" w14:textId="77777777" w:rsidR="000719C0" w:rsidRPr="00ED3CD5" w:rsidRDefault="000719C0" w:rsidP="00133824"/>
        </w:tc>
        <w:tc>
          <w:tcPr>
            <w:tcW w:w="6200" w:type="dxa"/>
            <w:tcBorders>
              <w:right w:val="single" w:sz="12" w:space="0" w:color="99CCFF"/>
            </w:tcBorders>
          </w:tcPr>
          <w:p w14:paraId="44C556BB" w14:textId="77777777" w:rsidR="000719C0" w:rsidRPr="00ED3CD5" w:rsidRDefault="000719C0" w:rsidP="000719C0">
            <w:pPr>
              <w:pStyle w:val="BulletText1"/>
            </w:pPr>
            <w:r w:rsidRPr="00ED3CD5">
              <w:t>public liability (property damage)</w:t>
            </w:r>
          </w:p>
        </w:tc>
        <w:tc>
          <w:tcPr>
            <w:tcW w:w="2135" w:type="dxa"/>
            <w:tcBorders>
              <w:top w:val="single" w:sz="12" w:space="0" w:color="99CCFF"/>
              <w:left w:val="single" w:sz="12" w:space="0" w:color="99CCFF"/>
              <w:bottom w:val="single" w:sz="12" w:space="0" w:color="99CCFF"/>
              <w:right w:val="single" w:sz="12" w:space="0" w:color="99CCFF"/>
            </w:tcBorders>
            <w:vAlign w:val="bottom"/>
          </w:tcPr>
          <w:p w14:paraId="619D17A0" w14:textId="317E94DD" w:rsidR="000719C0" w:rsidRPr="00ED3CD5" w:rsidRDefault="000719C0" w:rsidP="00133824">
            <w:pPr>
              <w:rPr>
                <w:rFonts w:cs="Arial"/>
              </w:rPr>
            </w:pPr>
            <w:r w:rsidRPr="00ED3CD5">
              <w:rPr>
                <w:rFonts w:cs="Arial"/>
              </w:rPr>
              <w:t>€</w:t>
            </w:r>
            <w:r w:rsidRPr="00ED3CD5">
              <w:rPr>
                <w:i/>
              </w:rPr>
              <w:fldChar w:fldCharType="begin">
                <w:ffData>
                  <w:name w:val=""/>
                  <w:enabled/>
                  <w:calcOnExit w:val="0"/>
                  <w:textInput>
                    <w:default w:val="50,000"/>
                  </w:textInput>
                </w:ffData>
              </w:fldChar>
            </w:r>
            <w:r w:rsidRPr="00ED3CD5">
              <w:rPr>
                <w:i/>
              </w:rPr>
              <w:instrText xml:space="preserve"> FORMTEXT </w:instrText>
            </w:r>
            <w:r w:rsidRPr="00ED3CD5">
              <w:rPr>
                <w:i/>
              </w:rPr>
            </w:r>
            <w:r w:rsidRPr="00ED3CD5">
              <w:rPr>
                <w:i/>
              </w:rPr>
              <w:fldChar w:fldCharType="separate"/>
            </w:r>
            <w:r w:rsidR="00926D50">
              <w:rPr>
                <w:i/>
              </w:rPr>
              <w:t>1</w:t>
            </w:r>
            <w:r w:rsidRPr="00ED3CD5">
              <w:rPr>
                <w:i/>
                <w:noProof/>
              </w:rPr>
              <w:t>0,000</w:t>
            </w:r>
            <w:r w:rsidRPr="00ED3CD5">
              <w:rPr>
                <w:i/>
              </w:rPr>
              <w:fldChar w:fldCharType="end"/>
            </w:r>
            <w:r w:rsidRPr="00ED3CD5">
              <w:rPr>
                <w:rStyle w:val="FootnoteReference"/>
              </w:rPr>
              <w:footnoteReference w:id="16"/>
            </w:r>
          </w:p>
        </w:tc>
      </w:tr>
      <w:tr w:rsidR="000719C0" w:rsidRPr="00ED3CD5" w14:paraId="2F9443EB" w14:textId="77777777" w:rsidTr="00446F8A">
        <w:trPr>
          <w:trHeight w:val="345"/>
        </w:trPr>
        <w:tc>
          <w:tcPr>
            <w:tcW w:w="1008" w:type="dxa"/>
            <w:vMerge/>
          </w:tcPr>
          <w:p w14:paraId="3B58304D" w14:textId="77777777" w:rsidR="000719C0" w:rsidRPr="00ED3CD5" w:rsidRDefault="000719C0" w:rsidP="00133824"/>
        </w:tc>
        <w:tc>
          <w:tcPr>
            <w:tcW w:w="1000" w:type="dxa"/>
          </w:tcPr>
          <w:p w14:paraId="4141CFD7" w14:textId="77777777" w:rsidR="000719C0" w:rsidRPr="00ED3CD5" w:rsidRDefault="000719C0" w:rsidP="00133824"/>
        </w:tc>
        <w:tc>
          <w:tcPr>
            <w:tcW w:w="6200" w:type="dxa"/>
            <w:tcBorders>
              <w:right w:val="single" w:sz="12" w:space="0" w:color="99CCFF"/>
            </w:tcBorders>
          </w:tcPr>
          <w:p w14:paraId="14CF4B17" w14:textId="77777777" w:rsidR="000719C0" w:rsidRPr="00ED3CD5" w:rsidRDefault="000719C0" w:rsidP="000719C0">
            <w:pPr>
              <w:pStyle w:val="BulletText1"/>
            </w:pPr>
            <w:r w:rsidRPr="00ED3CD5">
              <w:t>public liability (death, illness or injury)</w:t>
            </w:r>
          </w:p>
        </w:tc>
        <w:tc>
          <w:tcPr>
            <w:tcW w:w="2135" w:type="dxa"/>
            <w:tcBorders>
              <w:top w:val="single" w:sz="12" w:space="0" w:color="99CCFF"/>
              <w:left w:val="single" w:sz="12" w:space="0" w:color="99CCFF"/>
              <w:bottom w:val="single" w:sz="12" w:space="0" w:color="99CCFF"/>
              <w:right w:val="single" w:sz="12" w:space="0" w:color="99CCFF"/>
            </w:tcBorders>
            <w:vAlign w:val="bottom"/>
          </w:tcPr>
          <w:p w14:paraId="6F807EFB" w14:textId="12954FE5" w:rsidR="000719C0" w:rsidRPr="00ED3CD5" w:rsidRDefault="000719C0" w:rsidP="00133824">
            <w:r w:rsidRPr="00ED3CD5">
              <w:rPr>
                <w:rFonts w:cs="Arial"/>
              </w:rPr>
              <w:t>€</w:t>
            </w:r>
            <w:r w:rsidRPr="00ED3CD5">
              <w:rPr>
                <w:rFonts w:ascii="Arial (W1)" w:hAnsi="Arial (W1)"/>
              </w:rPr>
              <w:fldChar w:fldCharType="begin">
                <w:ffData>
                  <w:name w:val="Text117"/>
                  <w:enabled/>
                  <w:calcOnExit w:val="0"/>
                  <w:textInput>
                    <w:default w:val="10,000"/>
                  </w:textInput>
                </w:ffData>
              </w:fldChar>
            </w:r>
            <w:r w:rsidRPr="00ED3CD5">
              <w:rPr>
                <w:rFonts w:ascii="Arial (W1)" w:hAnsi="Arial (W1)"/>
              </w:rPr>
              <w:instrText xml:space="preserve"> FORMTEXT </w:instrText>
            </w:r>
            <w:r w:rsidRPr="00ED3CD5">
              <w:rPr>
                <w:rFonts w:ascii="Arial (W1)" w:hAnsi="Arial (W1)"/>
              </w:rPr>
            </w:r>
            <w:r w:rsidRPr="00ED3CD5">
              <w:rPr>
                <w:rFonts w:ascii="Arial (W1)" w:hAnsi="Arial (W1)"/>
              </w:rPr>
              <w:fldChar w:fldCharType="separate"/>
            </w:r>
            <w:r w:rsidR="00AF29B5">
              <w:rPr>
                <w:rFonts w:ascii="Arial (W1)" w:hAnsi="Arial (W1)"/>
                <w:noProof/>
              </w:rPr>
              <w:t>0 no excess is permitted</w:t>
            </w:r>
            <w:r w:rsidRPr="00ED3CD5">
              <w:rPr>
                <w:rFonts w:ascii="Arial (W1)" w:hAnsi="Arial (W1)"/>
              </w:rPr>
              <w:fldChar w:fldCharType="end"/>
            </w:r>
            <w:r w:rsidRPr="00ED3CD5">
              <w:rPr>
                <w:rStyle w:val="FootnoteReference"/>
                <w:rFonts w:ascii="Arial (W1)" w:hAnsi="Arial (W1)" w:cs="Arial"/>
              </w:rPr>
              <w:footnoteReference w:id="17"/>
            </w:r>
          </w:p>
        </w:tc>
      </w:tr>
      <w:tr w:rsidR="000719C0" w:rsidRPr="00ED3CD5" w14:paraId="51DDBE52" w14:textId="77777777" w:rsidTr="00446F8A">
        <w:trPr>
          <w:trHeight w:val="345"/>
        </w:trPr>
        <w:tc>
          <w:tcPr>
            <w:tcW w:w="1008" w:type="dxa"/>
            <w:vMerge/>
          </w:tcPr>
          <w:p w14:paraId="65FE5507" w14:textId="77777777" w:rsidR="000719C0" w:rsidRPr="00ED3CD5" w:rsidRDefault="000719C0" w:rsidP="00133824"/>
        </w:tc>
        <w:tc>
          <w:tcPr>
            <w:tcW w:w="1000" w:type="dxa"/>
          </w:tcPr>
          <w:p w14:paraId="6910D265" w14:textId="77777777" w:rsidR="000719C0" w:rsidRPr="00ED3CD5" w:rsidRDefault="000719C0" w:rsidP="00133824"/>
        </w:tc>
        <w:tc>
          <w:tcPr>
            <w:tcW w:w="6200" w:type="dxa"/>
            <w:tcBorders>
              <w:right w:val="single" w:sz="12" w:space="0" w:color="99CCFF"/>
            </w:tcBorders>
          </w:tcPr>
          <w:p w14:paraId="45645943" w14:textId="77777777" w:rsidR="000719C0" w:rsidRPr="00ED3CD5" w:rsidRDefault="000719C0" w:rsidP="000719C0">
            <w:pPr>
              <w:pStyle w:val="BulletText1"/>
            </w:pPr>
            <w:r w:rsidRPr="00ED3CD5">
              <w:t>employer’s liability</w:t>
            </w:r>
          </w:p>
        </w:tc>
        <w:tc>
          <w:tcPr>
            <w:tcW w:w="2135" w:type="dxa"/>
            <w:tcBorders>
              <w:top w:val="single" w:sz="12" w:space="0" w:color="99CCFF"/>
              <w:left w:val="single" w:sz="12" w:space="0" w:color="99CCFF"/>
              <w:bottom w:val="single" w:sz="12" w:space="0" w:color="99CCFF"/>
              <w:right w:val="single" w:sz="12" w:space="0" w:color="99CCFF"/>
            </w:tcBorders>
            <w:vAlign w:val="bottom"/>
          </w:tcPr>
          <w:p w14:paraId="35C140BF" w14:textId="77777777" w:rsidR="000719C0" w:rsidRPr="00ED3CD5" w:rsidRDefault="000719C0" w:rsidP="00133824">
            <w:pPr>
              <w:rPr>
                <w:rFonts w:cs="Arial"/>
              </w:rPr>
            </w:pPr>
            <w:r w:rsidRPr="00ED3CD5">
              <w:rPr>
                <w:rFonts w:cs="Arial"/>
              </w:rPr>
              <w:t>€</w:t>
            </w:r>
            <w:r w:rsidRPr="00ED3CD5">
              <w:rPr>
                <w:rFonts w:ascii="Arial (W1)" w:hAnsi="Arial (W1)"/>
              </w:rPr>
              <w:fldChar w:fldCharType="begin">
                <w:ffData>
                  <w:name w:val="Text117"/>
                  <w:enabled/>
                  <w:calcOnExit w:val="0"/>
                  <w:textInput>
                    <w:default w:val="10,000"/>
                  </w:textInput>
                </w:ffData>
              </w:fldChar>
            </w:r>
            <w:r w:rsidRPr="00ED3CD5">
              <w:rPr>
                <w:rFonts w:ascii="Arial (W1)" w:hAnsi="Arial (W1)"/>
              </w:rPr>
              <w:instrText xml:space="preserve"> FORMTEXT </w:instrText>
            </w:r>
            <w:r w:rsidRPr="00ED3CD5">
              <w:rPr>
                <w:rFonts w:ascii="Arial (W1)" w:hAnsi="Arial (W1)"/>
              </w:rPr>
            </w:r>
            <w:r w:rsidRPr="00ED3CD5">
              <w:rPr>
                <w:rFonts w:ascii="Arial (W1)" w:hAnsi="Arial (W1)"/>
              </w:rPr>
              <w:fldChar w:fldCharType="separate"/>
            </w:r>
            <w:r w:rsidRPr="00ED3CD5">
              <w:rPr>
                <w:rFonts w:ascii="Arial (W1)" w:hAnsi="Arial (W1)"/>
                <w:noProof/>
              </w:rPr>
              <w:t>6,500</w:t>
            </w:r>
            <w:r w:rsidRPr="00ED3CD5">
              <w:rPr>
                <w:rFonts w:ascii="Arial (W1)" w:hAnsi="Arial (W1)"/>
              </w:rPr>
              <w:fldChar w:fldCharType="end"/>
            </w:r>
            <w:r w:rsidRPr="00ED3CD5">
              <w:rPr>
                <w:rStyle w:val="FootnoteReference"/>
                <w:rFonts w:ascii="Arial (W1)" w:hAnsi="Arial (W1)" w:cs="Arial"/>
              </w:rPr>
              <w:footnoteReference w:id="18"/>
            </w:r>
          </w:p>
        </w:tc>
      </w:tr>
    </w:tbl>
    <w:p w14:paraId="42DB2EF3" w14:textId="77777777" w:rsidR="000719C0" w:rsidRPr="00ED3CD5" w:rsidRDefault="000719C0" w:rsidP="000719C0"/>
    <w:tbl>
      <w:tblPr>
        <w:tblW w:w="10341" w:type="dxa"/>
        <w:tblLayout w:type="fixed"/>
        <w:tblLook w:val="01E0" w:firstRow="1" w:lastRow="1" w:firstColumn="1" w:lastColumn="1" w:noHBand="0" w:noVBand="0"/>
      </w:tblPr>
      <w:tblGrid>
        <w:gridCol w:w="839"/>
        <w:gridCol w:w="4489"/>
        <w:gridCol w:w="5013"/>
      </w:tblGrid>
      <w:tr w:rsidR="007344F8" w:rsidRPr="00ED3CD5" w14:paraId="563CCD69" w14:textId="77777777" w:rsidTr="00446F8A">
        <w:trPr>
          <w:trHeight w:val="345"/>
        </w:trPr>
        <w:tc>
          <w:tcPr>
            <w:tcW w:w="839" w:type="dxa"/>
            <w:vMerge w:val="restart"/>
          </w:tcPr>
          <w:p w14:paraId="6DA4EDFA" w14:textId="77777777" w:rsidR="007344F8" w:rsidRPr="00ED3CD5" w:rsidRDefault="007344F8" w:rsidP="00133824">
            <w:r w:rsidRPr="00ED3CD5">
              <w:t>14.2, 14.3</w:t>
            </w:r>
          </w:p>
        </w:tc>
        <w:tc>
          <w:tcPr>
            <w:tcW w:w="4489" w:type="dxa"/>
            <w:tcBorders>
              <w:right w:val="single" w:sz="12" w:space="0" w:color="99CCFF"/>
            </w:tcBorders>
          </w:tcPr>
          <w:p w14:paraId="6B4A7785" w14:textId="77777777" w:rsidR="007344F8" w:rsidRPr="00ED3CD5" w:rsidRDefault="007344F8" w:rsidP="00133824">
            <w:r w:rsidRPr="00ED3CD5">
              <w:t>Person to appoint the conciliator, if none agreed</w:t>
            </w:r>
          </w:p>
        </w:tc>
        <w:tc>
          <w:tcPr>
            <w:tcW w:w="5013" w:type="dxa"/>
            <w:tcBorders>
              <w:top w:val="single" w:sz="12" w:space="0" w:color="99CCFF"/>
              <w:bottom w:val="single" w:sz="12" w:space="0" w:color="99CCFF"/>
              <w:right w:val="single" w:sz="12" w:space="0" w:color="99CCFF"/>
            </w:tcBorders>
          </w:tcPr>
          <w:p w14:paraId="22D81225" w14:textId="77777777" w:rsidR="007344F8" w:rsidRPr="00ED3CD5" w:rsidRDefault="007344F8" w:rsidP="00133824">
            <w:pPr>
              <w:rPr>
                <w:rFonts w:cs="Arial"/>
              </w:rPr>
            </w:pPr>
            <w:r w:rsidRPr="00ED3CD5">
              <w:rPr>
                <w:i/>
              </w:rPr>
              <w:fldChar w:fldCharType="begin">
                <w:ffData>
                  <w:name w:val=""/>
                  <w:enabled/>
                  <w:calcOnExit w:val="0"/>
                  <w:textInput>
                    <w:default w:val="President of the Society of Chartered Surveyors of Ireland"/>
                  </w:textInput>
                </w:ffData>
              </w:fldChar>
            </w:r>
            <w:r w:rsidRPr="00ED3CD5">
              <w:rPr>
                <w:i/>
              </w:rPr>
              <w:instrText xml:space="preserve"> FORMTEXT </w:instrText>
            </w:r>
            <w:r w:rsidRPr="00ED3CD5">
              <w:rPr>
                <w:i/>
              </w:rPr>
            </w:r>
            <w:r w:rsidRPr="00ED3CD5">
              <w:rPr>
                <w:i/>
              </w:rPr>
              <w:fldChar w:fldCharType="separate"/>
            </w:r>
            <w:r w:rsidRPr="00ED3CD5">
              <w:rPr>
                <w:i/>
                <w:noProof/>
              </w:rPr>
              <w:t>President of the Society of Chartered Surveyors of Ireland</w:t>
            </w:r>
            <w:r w:rsidRPr="00ED3CD5">
              <w:rPr>
                <w:i/>
              </w:rPr>
              <w:fldChar w:fldCharType="end"/>
            </w:r>
          </w:p>
        </w:tc>
      </w:tr>
      <w:tr w:rsidR="007344F8" w:rsidRPr="00ED3CD5" w14:paraId="25603D91" w14:textId="77777777" w:rsidTr="00446F8A">
        <w:trPr>
          <w:trHeight w:val="345"/>
        </w:trPr>
        <w:tc>
          <w:tcPr>
            <w:tcW w:w="839" w:type="dxa"/>
            <w:vMerge/>
          </w:tcPr>
          <w:p w14:paraId="75A12948" w14:textId="77777777" w:rsidR="007344F8" w:rsidRPr="00ED3CD5" w:rsidRDefault="007344F8" w:rsidP="007344F8"/>
        </w:tc>
        <w:tc>
          <w:tcPr>
            <w:tcW w:w="4489" w:type="dxa"/>
            <w:tcBorders>
              <w:right w:val="single" w:sz="12" w:space="0" w:color="99CCFF"/>
            </w:tcBorders>
          </w:tcPr>
          <w:p w14:paraId="42B99DD3" w14:textId="77777777" w:rsidR="007344F8" w:rsidRPr="00ED3CD5" w:rsidRDefault="007344F8" w:rsidP="007344F8">
            <w:pPr>
              <w:jc w:val="right"/>
            </w:pPr>
            <w:r w:rsidRPr="00ED3CD5">
              <w:t>Person to appoint adjudicator, if not agreed</w:t>
            </w:r>
          </w:p>
        </w:tc>
        <w:tc>
          <w:tcPr>
            <w:tcW w:w="5013" w:type="dxa"/>
            <w:tcBorders>
              <w:top w:val="single" w:sz="12" w:space="0" w:color="99CCFF"/>
              <w:bottom w:val="single" w:sz="12" w:space="0" w:color="99CCFF"/>
              <w:right w:val="single" w:sz="12" w:space="0" w:color="99CCFF"/>
            </w:tcBorders>
          </w:tcPr>
          <w:p w14:paraId="65E88C6E" w14:textId="77777777" w:rsidR="007344F8" w:rsidRPr="00ED3CD5" w:rsidRDefault="007344F8" w:rsidP="007344F8">
            <w:pPr>
              <w:rPr>
                <w:i/>
              </w:rPr>
            </w:pPr>
            <w:r w:rsidRPr="00ED3CD5">
              <w:t>Chairperson of the Panel of Adjudicators</w:t>
            </w:r>
          </w:p>
        </w:tc>
      </w:tr>
    </w:tbl>
    <w:p w14:paraId="7826A2D6" w14:textId="77777777" w:rsidR="000719C0" w:rsidRPr="00ED3CD5" w:rsidRDefault="000719C0" w:rsidP="000719C0">
      <w:pPr>
        <w:rPr>
          <w:sz w:val="16"/>
          <w:szCs w:val="16"/>
        </w:rPr>
      </w:pPr>
    </w:p>
    <w:tbl>
      <w:tblPr>
        <w:tblW w:w="10343" w:type="dxa"/>
        <w:tblLayout w:type="fixed"/>
        <w:tblLook w:val="01E0" w:firstRow="1" w:lastRow="1" w:firstColumn="1" w:lastColumn="1" w:noHBand="0" w:noVBand="0"/>
      </w:tblPr>
      <w:tblGrid>
        <w:gridCol w:w="839"/>
        <w:gridCol w:w="4489"/>
        <w:gridCol w:w="5015"/>
      </w:tblGrid>
      <w:tr w:rsidR="000719C0" w:rsidRPr="00ED3CD5" w14:paraId="459957C1" w14:textId="77777777" w:rsidTr="00446F8A">
        <w:trPr>
          <w:trHeight w:val="345"/>
        </w:trPr>
        <w:tc>
          <w:tcPr>
            <w:tcW w:w="839" w:type="dxa"/>
            <w:vMerge w:val="restart"/>
          </w:tcPr>
          <w:p w14:paraId="7D41F0A9" w14:textId="77777777" w:rsidR="000719C0" w:rsidRPr="00ED3CD5" w:rsidRDefault="000719C0" w:rsidP="00133824">
            <w:r w:rsidRPr="00ED3CD5">
              <w:t>15</w:t>
            </w:r>
          </w:p>
        </w:tc>
        <w:tc>
          <w:tcPr>
            <w:tcW w:w="4489" w:type="dxa"/>
            <w:tcBorders>
              <w:right w:val="single" w:sz="12" w:space="0" w:color="99CCFF"/>
            </w:tcBorders>
          </w:tcPr>
          <w:p w14:paraId="65BA8C96" w14:textId="77777777" w:rsidR="000719C0" w:rsidRPr="00ED3CD5" w:rsidRDefault="000719C0" w:rsidP="00133824">
            <w:r w:rsidRPr="00ED3CD5">
              <w:t>Maximum excess for insurance required by optional clause 15</w:t>
            </w:r>
          </w:p>
        </w:tc>
        <w:tc>
          <w:tcPr>
            <w:tcW w:w="5015" w:type="dxa"/>
            <w:tcBorders>
              <w:top w:val="single" w:sz="12" w:space="0" w:color="99CCFF"/>
              <w:left w:val="single" w:sz="12" w:space="0" w:color="99CCFF"/>
              <w:bottom w:val="single" w:sz="12" w:space="0" w:color="99CCFF"/>
              <w:right w:val="single" w:sz="12" w:space="0" w:color="99CCFF"/>
            </w:tcBorders>
          </w:tcPr>
          <w:p w14:paraId="40B046CF" w14:textId="77777777" w:rsidR="000719C0" w:rsidRPr="00ED3CD5" w:rsidRDefault="000719C0" w:rsidP="00133824">
            <w:pPr>
              <w:rPr>
                <w:rFonts w:cs="Arial"/>
              </w:rPr>
            </w:pPr>
            <w:r w:rsidRPr="00ED3CD5">
              <w:rPr>
                <w:i/>
              </w:rPr>
              <w:fldChar w:fldCharType="begin">
                <w:ffData>
                  <w:name w:val=""/>
                  <w:enabled/>
                  <w:calcOnExit w:val="0"/>
                  <w:textInput>
                    <w:default w:val="Not applicable"/>
                  </w:textInput>
                </w:ffData>
              </w:fldChar>
            </w:r>
            <w:r w:rsidRPr="00ED3CD5">
              <w:rPr>
                <w:i/>
              </w:rPr>
              <w:instrText xml:space="preserve"> FORMTEXT </w:instrText>
            </w:r>
            <w:r w:rsidRPr="00ED3CD5">
              <w:rPr>
                <w:i/>
              </w:rPr>
            </w:r>
            <w:r w:rsidRPr="00ED3CD5">
              <w:rPr>
                <w:i/>
              </w:rPr>
              <w:fldChar w:fldCharType="separate"/>
            </w:r>
            <w:r w:rsidRPr="00ED3CD5">
              <w:rPr>
                <w:i/>
                <w:noProof/>
              </w:rPr>
              <w:t>Not applicable</w:t>
            </w:r>
            <w:r w:rsidRPr="00ED3CD5">
              <w:rPr>
                <w:i/>
              </w:rPr>
              <w:fldChar w:fldCharType="end"/>
            </w:r>
          </w:p>
        </w:tc>
      </w:tr>
      <w:tr w:rsidR="000719C0" w:rsidRPr="00ED3CD5" w14:paraId="6A9387B3" w14:textId="77777777" w:rsidTr="00446F8A">
        <w:trPr>
          <w:trHeight w:val="345"/>
        </w:trPr>
        <w:tc>
          <w:tcPr>
            <w:tcW w:w="839" w:type="dxa"/>
            <w:vMerge/>
          </w:tcPr>
          <w:p w14:paraId="26C857D0" w14:textId="77777777" w:rsidR="000719C0" w:rsidRPr="00ED3CD5" w:rsidRDefault="000719C0" w:rsidP="00133824"/>
        </w:tc>
        <w:tc>
          <w:tcPr>
            <w:tcW w:w="4489" w:type="dxa"/>
            <w:tcBorders>
              <w:right w:val="single" w:sz="12" w:space="0" w:color="99CCFF"/>
            </w:tcBorders>
          </w:tcPr>
          <w:p w14:paraId="6EDD9216" w14:textId="77777777" w:rsidR="000719C0" w:rsidRPr="00ED3CD5" w:rsidRDefault="000719C0" w:rsidP="00133824">
            <w:r w:rsidRPr="00ED3CD5">
              <w:t>Amount of insurance of facilities being extended by the Works</w:t>
            </w:r>
          </w:p>
        </w:tc>
        <w:tc>
          <w:tcPr>
            <w:tcW w:w="5015" w:type="dxa"/>
            <w:tcBorders>
              <w:top w:val="single" w:sz="12" w:space="0" w:color="99CCFF"/>
              <w:left w:val="single" w:sz="12" w:space="0" w:color="99CCFF"/>
              <w:bottom w:val="single" w:sz="12" w:space="0" w:color="99CCFF"/>
              <w:right w:val="single" w:sz="12" w:space="0" w:color="99CCFF"/>
            </w:tcBorders>
          </w:tcPr>
          <w:p w14:paraId="453A59CB" w14:textId="77777777" w:rsidR="000719C0" w:rsidRPr="00ED3CD5" w:rsidRDefault="000719C0" w:rsidP="00133824">
            <w:pPr>
              <w:rPr>
                <w:rFonts w:cs="Arial"/>
              </w:rPr>
            </w:pPr>
            <w:r w:rsidRPr="00ED3CD5">
              <w:rPr>
                <w:i/>
              </w:rPr>
              <w:fldChar w:fldCharType="begin">
                <w:ffData>
                  <w:name w:val=""/>
                  <w:enabled/>
                  <w:calcOnExit w:val="0"/>
                  <w:textInput>
                    <w:default w:val="Not applicable"/>
                  </w:textInput>
                </w:ffData>
              </w:fldChar>
            </w:r>
            <w:r w:rsidRPr="00ED3CD5">
              <w:rPr>
                <w:i/>
              </w:rPr>
              <w:instrText xml:space="preserve"> FORMTEXT </w:instrText>
            </w:r>
            <w:r w:rsidRPr="00ED3CD5">
              <w:rPr>
                <w:i/>
              </w:rPr>
            </w:r>
            <w:r w:rsidRPr="00ED3CD5">
              <w:rPr>
                <w:i/>
              </w:rPr>
              <w:fldChar w:fldCharType="separate"/>
            </w:r>
            <w:r w:rsidRPr="00ED3CD5">
              <w:rPr>
                <w:i/>
                <w:noProof/>
              </w:rPr>
              <w:t>Not applicable</w:t>
            </w:r>
            <w:r w:rsidRPr="00ED3CD5">
              <w:rPr>
                <w:i/>
              </w:rPr>
              <w:fldChar w:fldCharType="end"/>
            </w:r>
          </w:p>
        </w:tc>
      </w:tr>
    </w:tbl>
    <w:p w14:paraId="38C9DEC1" w14:textId="77777777" w:rsidR="00B56F74" w:rsidRPr="00ED3CD5" w:rsidRDefault="00B56F74" w:rsidP="000719C0"/>
    <w:p w14:paraId="33736E34" w14:textId="77777777" w:rsidR="00B56F74" w:rsidRPr="00ED3CD5" w:rsidRDefault="00B56F74" w:rsidP="00B56F74"/>
    <w:p w14:paraId="6E577D6E" w14:textId="77777777" w:rsidR="00B56F74" w:rsidRPr="00ED3CD5" w:rsidRDefault="00B56F74" w:rsidP="00B56F74"/>
    <w:p w14:paraId="2D73DC2C" w14:textId="77777777" w:rsidR="00B56F74" w:rsidRPr="00ED3CD5" w:rsidRDefault="00B56F74" w:rsidP="00B56F74"/>
    <w:p w14:paraId="50D25D86" w14:textId="77777777" w:rsidR="00B56F74" w:rsidRPr="00ED3CD5" w:rsidRDefault="00B56F74" w:rsidP="00B56F74"/>
    <w:p w14:paraId="315AB9D8" w14:textId="77777777" w:rsidR="00B56F74" w:rsidRPr="00ED3CD5" w:rsidRDefault="00B56F74" w:rsidP="00B56F74"/>
    <w:p w14:paraId="009856FC" w14:textId="77777777" w:rsidR="00B56F74" w:rsidRPr="00ED3CD5" w:rsidRDefault="00B56F74" w:rsidP="00B56F74"/>
    <w:p w14:paraId="6F4DA7E8" w14:textId="77777777" w:rsidR="00B56F74" w:rsidRPr="00ED3CD5" w:rsidRDefault="00B56F74" w:rsidP="00B56F74"/>
    <w:p w14:paraId="112F6F7D" w14:textId="77777777" w:rsidR="00B56F74" w:rsidRPr="00ED3CD5" w:rsidRDefault="00B56F74" w:rsidP="00B56F74"/>
    <w:p w14:paraId="63D4C555" w14:textId="77777777" w:rsidR="00A8120D" w:rsidRPr="00ED3CD5" w:rsidRDefault="00A8120D" w:rsidP="00B56F74"/>
    <w:sectPr w:rsidR="00A8120D" w:rsidRPr="00ED3CD5" w:rsidSect="009C2FB9">
      <w:headerReference w:type="even" r:id="rId14"/>
      <w:headerReference w:type="default" r:id="rId15"/>
      <w:footerReference w:type="even" r:id="rId16"/>
      <w:footerReference w:type="default" r:id="rId17"/>
      <w:headerReference w:type="first" r:id="rId18"/>
      <w:footerReference w:type="first" r:id="rId19"/>
      <w:pgSz w:w="11907" w:h="16840" w:code="9"/>
      <w:pgMar w:top="1134" w:right="1009" w:bottom="1418" w:left="1009"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03B532" w14:textId="77777777" w:rsidR="004F7F7F" w:rsidRDefault="004F7F7F">
      <w:r>
        <w:separator/>
      </w:r>
    </w:p>
  </w:endnote>
  <w:endnote w:type="continuationSeparator" w:id="0">
    <w:p w14:paraId="163C6D5F" w14:textId="77777777" w:rsidR="004F7F7F" w:rsidRDefault="004F7F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ebdings">
    <w:panose1 w:val="05030102010509060703"/>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Goudy Old Style">
    <w:panose1 w:val="02020502050305020303"/>
    <w:charset w:val="00"/>
    <w:family w:val="roman"/>
    <w:pitch w:val="variable"/>
    <w:sig w:usb0="00000003" w:usb1="00000000" w:usb2="00000000" w:usb3="00000000" w:csb0="00000001" w:csb1="00000000"/>
  </w:font>
  <w:font w:name="Lucida Sans">
    <w:panose1 w:val="020B0602030504020204"/>
    <w:charset w:val="00"/>
    <w:family w:val="swiss"/>
    <w:pitch w:val="variable"/>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Lucida Bright">
    <w:panose1 w:val="02040602050505020304"/>
    <w:charset w:val="00"/>
    <w:family w:val="roman"/>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Segoe UI">
    <w:panose1 w:val="020B0502040204020203"/>
    <w:charset w:val="00"/>
    <w:family w:val="swiss"/>
    <w:pitch w:val="variable"/>
    <w:sig w:usb0="E5002EFF" w:usb1="C000E47F" w:usb2="0000002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W1)">
    <w:altName w:val="Arial"/>
    <w:charset w:val="00"/>
    <w:family w:val="swiss"/>
    <w:pitch w:val="variable"/>
    <w:sig w:usb0="00000000"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030C26" w14:textId="77777777" w:rsidR="00234188" w:rsidRDefault="00234188" w:rsidP="0023702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78F5FCEC" w14:textId="77777777" w:rsidR="00234188" w:rsidRDefault="0023418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279752" w14:textId="77777777" w:rsidR="00234188" w:rsidRPr="007B6AE0" w:rsidRDefault="00234188" w:rsidP="0023702E">
    <w:pPr>
      <w:pStyle w:val="Footer"/>
      <w:framePr w:wrap="around" w:vAnchor="text" w:hAnchor="margin" w:xAlign="center" w:y="1"/>
      <w:rPr>
        <w:rStyle w:val="PageNumber"/>
        <w:rFonts w:ascii="Arial" w:hAnsi="Arial" w:cs="Arial"/>
        <w:b/>
        <w:color w:val="auto"/>
      </w:rPr>
    </w:pPr>
    <w:r w:rsidRPr="007B6AE0">
      <w:rPr>
        <w:rStyle w:val="PageNumber"/>
        <w:rFonts w:ascii="Arial" w:hAnsi="Arial" w:cs="Arial"/>
        <w:b/>
        <w:color w:val="auto"/>
      </w:rPr>
      <w:fldChar w:fldCharType="begin"/>
    </w:r>
    <w:r w:rsidRPr="007B6AE0">
      <w:rPr>
        <w:rStyle w:val="PageNumber"/>
        <w:rFonts w:ascii="Arial" w:hAnsi="Arial" w:cs="Arial"/>
        <w:b/>
        <w:color w:val="auto"/>
      </w:rPr>
      <w:instrText xml:space="preserve">PAGE  </w:instrText>
    </w:r>
    <w:r w:rsidRPr="007B6AE0">
      <w:rPr>
        <w:rStyle w:val="PageNumber"/>
        <w:rFonts w:ascii="Arial" w:hAnsi="Arial" w:cs="Arial"/>
        <w:b/>
        <w:color w:val="auto"/>
      </w:rPr>
      <w:fldChar w:fldCharType="separate"/>
    </w:r>
    <w:r w:rsidR="00FE68DC">
      <w:rPr>
        <w:rStyle w:val="PageNumber"/>
        <w:rFonts w:ascii="Arial" w:hAnsi="Arial" w:cs="Arial"/>
        <w:b/>
        <w:noProof/>
        <w:color w:val="auto"/>
      </w:rPr>
      <w:t>5</w:t>
    </w:r>
    <w:r w:rsidRPr="007B6AE0">
      <w:rPr>
        <w:rStyle w:val="PageNumber"/>
        <w:rFonts w:ascii="Arial" w:hAnsi="Arial" w:cs="Arial"/>
        <w:b/>
        <w:color w:val="auto"/>
      </w:rPr>
      <w:fldChar w:fldCharType="end"/>
    </w:r>
  </w:p>
  <w:p w14:paraId="0FE4ED2C" w14:textId="77777777" w:rsidR="00234188" w:rsidRPr="00ED3CD5" w:rsidRDefault="009C2FB9" w:rsidP="009E5360">
    <w:pPr>
      <w:rPr>
        <w:rFonts w:cs="Arial"/>
        <w:b/>
        <w:sz w:val="16"/>
      </w:rPr>
    </w:pPr>
    <w:r w:rsidRPr="00ED3CD5">
      <w:rPr>
        <w:rFonts w:cs="Arial"/>
        <w:b/>
        <w:sz w:val="16"/>
      </w:rPr>
      <w:t xml:space="preserve">FTS </w:t>
    </w:r>
    <w:r w:rsidR="00234188" w:rsidRPr="00ED3CD5">
      <w:rPr>
        <w:rFonts w:cs="Arial"/>
        <w:b/>
        <w:sz w:val="16"/>
      </w:rPr>
      <w:t>1</w:t>
    </w:r>
    <w:r w:rsidR="00161AF3" w:rsidRPr="00ED3CD5">
      <w:rPr>
        <w:rFonts w:cs="Arial"/>
        <w:b/>
        <w:sz w:val="16"/>
      </w:rPr>
      <w:t>2 v</w:t>
    </w:r>
    <w:r w:rsidRPr="00ED3CD5">
      <w:rPr>
        <w:rFonts w:cs="Arial"/>
        <w:b/>
        <w:sz w:val="16"/>
      </w:rPr>
      <w:t>.</w:t>
    </w:r>
    <w:r w:rsidR="00161AF3" w:rsidRPr="00ED3CD5">
      <w:rPr>
        <w:rFonts w:cs="Arial"/>
        <w:b/>
        <w:sz w:val="16"/>
      </w:rPr>
      <w:t>1.</w:t>
    </w:r>
    <w:r w:rsidR="007344F8" w:rsidRPr="00ED3CD5">
      <w:rPr>
        <w:rFonts w:cs="Arial"/>
        <w:b/>
        <w:sz w:val="16"/>
      </w:rPr>
      <w:t xml:space="preserve">4 </w:t>
    </w:r>
    <w:r w:rsidR="004E6AD0">
      <w:rPr>
        <w:rFonts w:cs="Arial"/>
        <w:b/>
        <w:sz w:val="16"/>
      </w:rPr>
      <w:t>30/06/2016</w:t>
    </w:r>
    <w:r w:rsidR="00234188" w:rsidRPr="00ED3CD5">
      <w:rPr>
        <w:rFonts w:cs="Arial"/>
        <w:b/>
        <w:sz w:val="16"/>
      </w:rPr>
      <w:tab/>
    </w:r>
    <w:r w:rsidR="00234188" w:rsidRPr="00ED3CD5">
      <w:rPr>
        <w:rFonts w:cs="Arial"/>
        <w:b/>
        <w:sz w:val="16"/>
      </w:rPr>
      <w:tab/>
    </w:r>
    <w:r w:rsidR="00234188" w:rsidRPr="00ED3CD5">
      <w:rPr>
        <w:rFonts w:cs="Arial"/>
        <w:b/>
        <w:sz w:val="16"/>
      </w:rPr>
      <w:tab/>
    </w:r>
    <w:r w:rsidR="00234188" w:rsidRPr="00ED3CD5">
      <w:rPr>
        <w:rFonts w:cs="Arial"/>
        <w:b/>
        <w:sz w:val="16"/>
      </w:rPr>
      <w:tab/>
    </w:r>
    <w:r w:rsidR="00234188" w:rsidRPr="00ED3CD5">
      <w:rPr>
        <w:rFonts w:cs="Arial"/>
        <w:b/>
        <w:sz w:val="16"/>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A5F5C3" w14:textId="77777777" w:rsidR="00234188" w:rsidRDefault="00234188">
    <w:pPr>
      <w:pStyle w:val="Footer"/>
    </w:pPr>
    <w:r>
      <w:rPr>
        <w:rFonts w:cs="Arial"/>
        <w:sz w:val="16"/>
      </w:rPr>
      <w:tab/>
    </w:r>
    <w:r>
      <w:rPr>
        <w:rStyle w:val="PageNumber"/>
      </w:rPr>
      <w:fldChar w:fldCharType="begin"/>
    </w:r>
    <w:r>
      <w:rPr>
        <w:rStyle w:val="PageNumber"/>
      </w:rPr>
      <w:instrText xml:space="preserve"> PAGE </w:instrText>
    </w:r>
    <w:r>
      <w:rPr>
        <w:rStyle w:val="PageNumber"/>
      </w:rPr>
      <w:fldChar w:fldCharType="separate"/>
    </w:r>
    <w:r w:rsidR="00FE68DC">
      <w:rPr>
        <w:rStyle w:val="PageNumber"/>
        <w:noProof/>
      </w:rPr>
      <w:t>1</w:t>
    </w:r>
    <w:r>
      <w:rPr>
        <w:rStyle w:val="PageNumber"/>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31A314" w14:textId="77777777" w:rsidR="00234188" w:rsidRDefault="00234188">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8EC891" w14:textId="77777777" w:rsidR="00234188" w:rsidRPr="00ED3CD5" w:rsidRDefault="00234188" w:rsidP="00B56F74">
    <w:pPr>
      <w:pStyle w:val="Footer"/>
      <w:rPr>
        <w:szCs w:val="16"/>
      </w:rPr>
    </w:pPr>
    <w:r w:rsidRPr="00ED3CD5">
      <w:rPr>
        <w:rFonts w:cs="Arial"/>
        <w:b/>
        <w:sz w:val="16"/>
      </w:rPr>
      <w:t>FTS</w:t>
    </w:r>
    <w:r w:rsidR="009C2FB9" w:rsidRPr="00ED3CD5">
      <w:rPr>
        <w:rFonts w:cs="Arial"/>
        <w:b/>
        <w:sz w:val="16"/>
      </w:rPr>
      <w:t xml:space="preserve"> </w:t>
    </w:r>
    <w:r w:rsidRPr="00ED3CD5">
      <w:rPr>
        <w:rFonts w:cs="Arial"/>
        <w:b/>
        <w:sz w:val="16"/>
      </w:rPr>
      <w:t>12 v</w:t>
    </w:r>
    <w:r w:rsidR="009C2FB9" w:rsidRPr="00ED3CD5">
      <w:rPr>
        <w:rFonts w:cs="Arial"/>
        <w:b/>
        <w:sz w:val="16"/>
      </w:rPr>
      <w:t>.</w:t>
    </w:r>
    <w:r w:rsidR="00BB0C18" w:rsidRPr="00ED3CD5">
      <w:rPr>
        <w:rFonts w:cs="Arial"/>
        <w:b/>
        <w:sz w:val="16"/>
      </w:rPr>
      <w:t>1.</w:t>
    </w:r>
    <w:r w:rsidR="007344F8" w:rsidRPr="00ED3CD5">
      <w:rPr>
        <w:rFonts w:cs="Arial"/>
        <w:b/>
        <w:sz w:val="16"/>
      </w:rPr>
      <w:t xml:space="preserve">4 </w:t>
    </w:r>
    <w:r w:rsidR="004E6AD0">
      <w:rPr>
        <w:rFonts w:cs="Arial"/>
        <w:b/>
        <w:sz w:val="16"/>
      </w:rPr>
      <w:t>30/06/2016</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FA489C" w14:textId="77777777" w:rsidR="00234188" w:rsidRDefault="0023418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DCE181" w14:textId="77777777" w:rsidR="004F7F7F" w:rsidRDefault="004F7F7F">
      <w:r>
        <w:separator/>
      </w:r>
    </w:p>
  </w:footnote>
  <w:footnote w:type="continuationSeparator" w:id="0">
    <w:p w14:paraId="0AD827E2" w14:textId="77777777" w:rsidR="004F7F7F" w:rsidRDefault="004F7F7F">
      <w:r>
        <w:continuationSeparator/>
      </w:r>
    </w:p>
  </w:footnote>
  <w:footnote w:id="1">
    <w:p w14:paraId="13711483" w14:textId="77777777" w:rsidR="00234188" w:rsidRPr="009C2FB9" w:rsidRDefault="00234188" w:rsidP="00C44F08">
      <w:pPr>
        <w:pStyle w:val="FootnoteText"/>
      </w:pPr>
      <w:r w:rsidRPr="009C2FB9">
        <w:rPr>
          <w:rStyle w:val="FootnoteReference"/>
        </w:rPr>
        <w:footnoteRef/>
      </w:r>
      <w:r w:rsidRPr="009C2FB9">
        <w:t xml:space="preserve"> Insert name of </w:t>
      </w:r>
      <w:r w:rsidRPr="009C2FB9">
        <w:rPr>
          <w:iCs/>
        </w:rPr>
        <w:t>contact person identified in tender documents</w:t>
      </w:r>
    </w:p>
  </w:footnote>
  <w:footnote w:id="2">
    <w:p w14:paraId="742C8F9F" w14:textId="77777777" w:rsidR="00234188" w:rsidRPr="009C2FB9" w:rsidRDefault="00234188">
      <w:pPr>
        <w:pStyle w:val="FootnoteText"/>
      </w:pPr>
      <w:r w:rsidRPr="009C2FB9">
        <w:rPr>
          <w:rStyle w:val="FootnoteReference"/>
        </w:rPr>
        <w:footnoteRef/>
      </w:r>
      <w:r w:rsidRPr="009C2FB9">
        <w:t xml:space="preserve"> Insert name of Project</w:t>
      </w:r>
    </w:p>
  </w:footnote>
  <w:footnote w:id="3">
    <w:p w14:paraId="6C8EC324" w14:textId="77777777" w:rsidR="00161AF3" w:rsidRPr="009C2FB9" w:rsidRDefault="00161AF3">
      <w:pPr>
        <w:pStyle w:val="FootnoteText"/>
      </w:pPr>
      <w:r w:rsidRPr="009C2FB9">
        <w:rPr>
          <w:rStyle w:val="FootnoteReference"/>
        </w:rPr>
        <w:footnoteRef/>
      </w:r>
      <w:r w:rsidRPr="009C2FB9">
        <w:t xml:space="preserve"> </w:t>
      </w:r>
      <w:r w:rsidR="009C2FB9">
        <w:t xml:space="preserve">CA Note: </w:t>
      </w:r>
      <w:r w:rsidR="008F51F2">
        <w:t xml:space="preserve">Choose whether the Framework or Standard Agreement is to be used with the </w:t>
      </w:r>
      <w:r w:rsidRPr="009C2FB9">
        <w:t>Term Maintenance and Refurbishment Works Contract</w:t>
      </w:r>
    </w:p>
  </w:footnote>
  <w:footnote w:id="4">
    <w:p w14:paraId="3BE12A00" w14:textId="77777777" w:rsidR="00234188" w:rsidRPr="009C2FB9" w:rsidRDefault="00234188">
      <w:pPr>
        <w:pStyle w:val="FootnoteText"/>
      </w:pPr>
      <w:r w:rsidRPr="009C2FB9">
        <w:rPr>
          <w:rStyle w:val="FootnoteReference"/>
        </w:rPr>
        <w:footnoteRef/>
      </w:r>
      <w:r w:rsidRPr="009C2FB9">
        <w:t xml:space="preserve"> If not otherwise specified, read as 180 days</w:t>
      </w:r>
    </w:p>
  </w:footnote>
  <w:footnote w:id="5">
    <w:p w14:paraId="48150775" w14:textId="77777777" w:rsidR="00234188" w:rsidRPr="009C2FB9" w:rsidRDefault="00234188" w:rsidP="00C44F08">
      <w:pPr>
        <w:pStyle w:val="FootnoteText"/>
      </w:pPr>
      <w:r w:rsidRPr="009C2FB9">
        <w:rPr>
          <w:rStyle w:val="FootnoteReference"/>
        </w:rPr>
        <w:footnoteRef/>
      </w:r>
      <w:r w:rsidRPr="009C2FB9">
        <w:t xml:space="preserve"> </w:t>
      </w:r>
      <w:r w:rsidRPr="009C2FB9">
        <w:rPr>
          <w:lang w:val="en-GB"/>
        </w:rPr>
        <w:t xml:space="preserve">To be completed and signed only after all award procedures have been completed. Acceptance of the tender will result in a </w:t>
      </w:r>
      <w:r w:rsidRPr="009C2FB9">
        <w:rPr>
          <w:lang w:val="en-GB"/>
        </w:rPr>
        <w:br/>
        <w:t>binding contract.</w:t>
      </w:r>
    </w:p>
  </w:footnote>
  <w:footnote w:id="6">
    <w:p w14:paraId="69CBFBF4" w14:textId="77777777" w:rsidR="00284A42" w:rsidRDefault="00284A42">
      <w:pPr>
        <w:pStyle w:val="FootnoteText"/>
      </w:pPr>
      <w:r>
        <w:rPr>
          <w:rStyle w:val="FootnoteReference"/>
        </w:rPr>
        <w:footnoteRef/>
      </w:r>
      <w:r>
        <w:t xml:space="preserve"> </w:t>
      </w:r>
      <w:r w:rsidR="009C2FB9">
        <w:t>If Term Maintenance and Refurbishment Works Contract is being used without the Framework Agreement it shall read as ‘Contractor is’</w:t>
      </w:r>
    </w:p>
  </w:footnote>
  <w:footnote w:id="7">
    <w:p w14:paraId="518DA16C" w14:textId="77777777" w:rsidR="00115EB2" w:rsidRDefault="00115EB2" w:rsidP="00115EB2">
      <w:pPr>
        <w:pStyle w:val="FootnoteText"/>
      </w:pPr>
      <w:r>
        <w:rPr>
          <w:rStyle w:val="FootnoteReference"/>
        </w:rPr>
        <w:footnoteRef/>
      </w:r>
      <w:r>
        <w:t xml:space="preserve"> In the case of a multi-participant framework, if no time period is stated or that stated exceeds two years then it shall read as two years.  In the case of a single participant framework, if no time period is stated or that stated exceeds four years then it shall read as four years.</w:t>
      </w:r>
    </w:p>
  </w:footnote>
  <w:footnote w:id="8">
    <w:p w14:paraId="417687A6" w14:textId="77777777" w:rsidR="009C2FB9" w:rsidRDefault="009C2FB9">
      <w:pPr>
        <w:pStyle w:val="FootnoteText"/>
      </w:pPr>
      <w:r>
        <w:rPr>
          <w:rStyle w:val="FootnoteReference"/>
        </w:rPr>
        <w:footnoteRef/>
      </w:r>
      <w:r>
        <w:t xml:space="preserve"> If Term Maintenance and Refurbishment Works Contract is being used without the Framework Agreement it shall read as ‘Contractor’</w:t>
      </w:r>
    </w:p>
  </w:footnote>
  <w:footnote w:id="9">
    <w:p w14:paraId="7B3EB5DB" w14:textId="77777777" w:rsidR="00234188" w:rsidRDefault="00234188" w:rsidP="000719C0">
      <w:pPr>
        <w:pStyle w:val="FootnoteText"/>
      </w:pPr>
      <w:r>
        <w:rPr>
          <w:rStyle w:val="FootnoteReference"/>
        </w:rPr>
        <w:footnoteRef/>
      </w:r>
      <w:r>
        <w:t xml:space="preserve"> If no percentage stated, 95% applies.</w:t>
      </w:r>
    </w:p>
  </w:footnote>
  <w:footnote w:id="10">
    <w:p w14:paraId="2FD3887F" w14:textId="77777777" w:rsidR="009C2FB9" w:rsidRDefault="009C2FB9">
      <w:pPr>
        <w:pStyle w:val="FootnoteText"/>
      </w:pPr>
      <w:r>
        <w:rPr>
          <w:rStyle w:val="FootnoteReference"/>
        </w:rPr>
        <w:footnoteRef/>
      </w:r>
      <w:r>
        <w:t xml:space="preserve"> If Term Maintenance and Refurbishment Works Contract is being used without the Framework Agreement it shall read as ‘Contractor’</w:t>
      </w:r>
    </w:p>
  </w:footnote>
  <w:footnote w:id="11">
    <w:p w14:paraId="61284661" w14:textId="77777777" w:rsidR="00234188" w:rsidRDefault="00234188" w:rsidP="000719C0">
      <w:pPr>
        <w:pStyle w:val="FootnoteText"/>
      </w:pPr>
      <w:r>
        <w:rPr>
          <w:rStyle w:val="FootnoteReference"/>
        </w:rPr>
        <w:footnoteRef/>
      </w:r>
      <w:r>
        <w:t xml:space="preserve"> If no percentage stated, 75% applies.</w:t>
      </w:r>
    </w:p>
  </w:footnote>
  <w:footnote w:id="12">
    <w:p w14:paraId="6120D3B3" w14:textId="77777777" w:rsidR="00234188" w:rsidRDefault="00234188" w:rsidP="000719C0">
      <w:pPr>
        <w:pStyle w:val="FootnoteText"/>
      </w:pPr>
      <w:r>
        <w:rPr>
          <w:rStyle w:val="FootnoteReference"/>
        </w:rPr>
        <w:footnoteRef/>
      </w:r>
      <w:r>
        <w:t xml:space="preserve"> If no percentage stated, 10% applies.</w:t>
      </w:r>
    </w:p>
  </w:footnote>
  <w:footnote w:id="13">
    <w:p w14:paraId="43665969" w14:textId="77777777" w:rsidR="00E379B0" w:rsidRDefault="00E379B0">
      <w:pPr>
        <w:pStyle w:val="FootnoteText"/>
      </w:pPr>
      <w:r>
        <w:rPr>
          <w:rStyle w:val="FootnoteReference"/>
        </w:rPr>
        <w:footnoteRef/>
      </w:r>
      <w:r>
        <w:t xml:space="preserve"> If no Maximum Sum is stated or the Sum stated exceeds two million euro it shall read two million euro (€2,000,000.00)</w:t>
      </w:r>
    </w:p>
  </w:footnote>
  <w:footnote w:id="14">
    <w:p w14:paraId="4880F3C0" w14:textId="77777777" w:rsidR="00234188" w:rsidRDefault="00234188" w:rsidP="000719C0">
      <w:pPr>
        <w:pStyle w:val="FootnoteText"/>
      </w:pPr>
      <w:r>
        <w:rPr>
          <w:rStyle w:val="FootnoteReference"/>
        </w:rPr>
        <w:footnoteRef/>
      </w:r>
      <w:r>
        <w:t xml:space="preserve"> If no percentage stated, 90% applies.</w:t>
      </w:r>
    </w:p>
  </w:footnote>
  <w:footnote w:id="15">
    <w:p w14:paraId="1613E817" w14:textId="77777777" w:rsidR="00234188" w:rsidRDefault="00234188" w:rsidP="000719C0">
      <w:pPr>
        <w:pStyle w:val="FootnoteText"/>
      </w:pPr>
      <w:r>
        <w:rPr>
          <w:rStyle w:val="FootnoteReference"/>
        </w:rPr>
        <w:footnoteRef/>
      </w:r>
      <w:r>
        <w:t xml:space="preserve"> If no time period stated, 10 days applies.</w:t>
      </w:r>
    </w:p>
  </w:footnote>
  <w:footnote w:id="16">
    <w:p w14:paraId="14BB7DF2" w14:textId="77777777" w:rsidR="00234188" w:rsidRPr="00026E02" w:rsidRDefault="00234188" w:rsidP="000719C0">
      <w:pPr>
        <w:pStyle w:val="FootnoteText"/>
      </w:pPr>
      <w:r>
        <w:rPr>
          <w:rStyle w:val="FootnoteReference"/>
        </w:rPr>
        <w:footnoteRef/>
      </w:r>
      <w:r>
        <w:t xml:space="preserve"> If no amount stated, €50,000</w:t>
      </w:r>
      <w:r w:rsidRPr="00026E02">
        <w:t xml:space="preserve"> applies</w:t>
      </w:r>
      <w:r>
        <w:t>.</w:t>
      </w:r>
    </w:p>
    <w:p w14:paraId="77DB5A3E" w14:textId="77777777" w:rsidR="00234188" w:rsidRDefault="00234188" w:rsidP="000719C0">
      <w:pPr>
        <w:pStyle w:val="FootnoteText"/>
      </w:pPr>
    </w:p>
  </w:footnote>
  <w:footnote w:id="17">
    <w:p w14:paraId="3521F89B" w14:textId="77777777" w:rsidR="00234188" w:rsidRPr="00026E02" w:rsidRDefault="00234188" w:rsidP="000719C0">
      <w:pPr>
        <w:pStyle w:val="FootnoteText"/>
      </w:pPr>
      <w:r w:rsidRPr="00026E02">
        <w:rPr>
          <w:rStyle w:val="FootnoteReference"/>
        </w:rPr>
        <w:footnoteRef/>
      </w:r>
      <w:r>
        <w:t xml:space="preserve"> If no amount stated, €6,500</w:t>
      </w:r>
      <w:r w:rsidRPr="00026E02">
        <w:t xml:space="preserve"> applies</w:t>
      </w:r>
      <w:r>
        <w:t>.</w:t>
      </w:r>
    </w:p>
  </w:footnote>
  <w:footnote w:id="18">
    <w:p w14:paraId="734B245A" w14:textId="77777777" w:rsidR="00234188" w:rsidRPr="00026E02" w:rsidRDefault="00234188" w:rsidP="000719C0">
      <w:pPr>
        <w:pStyle w:val="FootnoteText"/>
      </w:pPr>
      <w:r w:rsidRPr="00026E02">
        <w:rPr>
          <w:rStyle w:val="FootnoteReference"/>
        </w:rPr>
        <w:footnoteRef/>
      </w:r>
      <w:r>
        <w:t xml:space="preserve"> If no amount stated, €6,500</w:t>
      </w:r>
      <w:r w:rsidRPr="00026E02">
        <w:t xml:space="preserve"> applies</w:t>
      </w:r>
      <w: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F6F229" w14:textId="77777777" w:rsidR="00234188" w:rsidRDefault="0023418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DA91CB" w14:textId="77777777" w:rsidR="00234188" w:rsidRPr="007E58D0" w:rsidRDefault="00234188" w:rsidP="007E58D0">
    <w:pPr>
      <w:pStyle w:val="Header"/>
      <w:rPr>
        <w:szCs w:val="1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FDA802" w14:textId="77777777" w:rsidR="00234188" w:rsidRDefault="0023418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41BAD"/>
    <w:multiLevelType w:val="hybridMultilevel"/>
    <w:tmpl w:val="F7225CCE"/>
    <w:lvl w:ilvl="0" w:tplc="F3F6CFBA">
      <w:start w:val="1"/>
      <w:numFmt w:val="bullet"/>
      <w:pStyle w:val="BulletText1"/>
      <w:lvlText w:val=""/>
      <w:lvlJc w:val="left"/>
      <w:pPr>
        <w:tabs>
          <w:tab w:val="num" w:pos="369"/>
        </w:tabs>
        <w:ind w:left="369" w:hanging="369"/>
      </w:pPr>
      <w:rPr>
        <w:rFonts w:ascii="Webdings" w:hAnsi="Webdings" w:hint="default"/>
        <w:color w:val="C0C0C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8F53748"/>
    <w:multiLevelType w:val="hybridMultilevel"/>
    <w:tmpl w:val="97A055A4"/>
    <w:lvl w:ilvl="0" w:tplc="A8065C74">
      <w:start w:val="1"/>
      <w:numFmt w:val="decimal"/>
      <w:pStyle w:val="normalnumbered"/>
      <w:lvlText w:val="%1."/>
      <w:lvlJc w:val="left"/>
      <w:pPr>
        <w:tabs>
          <w:tab w:val="num" w:pos="567"/>
        </w:tabs>
        <w:ind w:left="567" w:hanging="567"/>
      </w:pPr>
      <w:rPr>
        <w:rFonts w:ascii="Arial" w:hAnsi="Arial" w:hint="default"/>
        <w:b/>
        <w:i w:val="0"/>
        <w:color w:val="auto"/>
        <w:sz w:val="20"/>
        <w:szCs w:val="20"/>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 w15:restartNumberingAfterBreak="0">
    <w:nsid w:val="26287ABA"/>
    <w:multiLevelType w:val="multilevel"/>
    <w:tmpl w:val="8122910A"/>
    <w:styleLink w:val="StyleNumberedLeft0cmHanging127cm"/>
    <w:lvl w:ilvl="0">
      <w:start w:val="1"/>
      <w:numFmt w:val="lowerRoman"/>
      <w:lvlText w:val="(%1)"/>
      <w:lvlJc w:val="left"/>
      <w:pPr>
        <w:tabs>
          <w:tab w:val="num" w:pos="284"/>
        </w:tabs>
        <w:ind w:left="284" w:hanging="284"/>
      </w:pPr>
      <w:rPr>
        <w:rFonts w:ascii="Arial" w:hAnsi="Arial" w:hint="default"/>
      </w:rPr>
    </w:lvl>
    <w:lvl w:ilvl="1">
      <w:start w:val="1"/>
      <w:numFmt w:val="lowerLetter"/>
      <w:lvlText w:val="%2."/>
      <w:lvlJc w:val="left"/>
      <w:pPr>
        <w:tabs>
          <w:tab w:val="num" w:pos="1080"/>
        </w:tabs>
        <w:ind w:left="1080" w:hanging="360"/>
      </w:pPr>
      <w:rPr>
        <w:rFonts w:hint="default"/>
      </w:rPr>
    </w:lvl>
    <w:lvl w:ilvl="2">
      <w:start w:val="1"/>
      <w:numFmt w:val="lowerRoman"/>
      <w:lvlText w:val="%3."/>
      <w:lvlJc w:val="right"/>
      <w:pPr>
        <w:tabs>
          <w:tab w:val="num" w:pos="1800"/>
        </w:tabs>
        <w:ind w:left="1800" w:hanging="180"/>
      </w:pPr>
      <w:rPr>
        <w:rFonts w:hint="default"/>
      </w:rPr>
    </w:lvl>
    <w:lvl w:ilvl="3">
      <w:start w:val="1"/>
      <w:numFmt w:val="decimal"/>
      <w:lvlText w:val="%4."/>
      <w:lvlJc w:val="left"/>
      <w:pPr>
        <w:tabs>
          <w:tab w:val="num" w:pos="2520"/>
        </w:tabs>
        <w:ind w:left="252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3" w15:restartNumberingAfterBreak="0">
    <w:nsid w:val="26374BC4"/>
    <w:multiLevelType w:val="multilevel"/>
    <w:tmpl w:val="AEBA9A06"/>
    <w:lvl w:ilvl="0">
      <w:start w:val="1"/>
      <w:numFmt w:val="decimal"/>
      <w:pStyle w:val="StyleNumberedformtext1Bold"/>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numFmt w:val="decimal"/>
      <w:lvlText w:val="%3:"/>
      <w:lvlJc w:val="left"/>
      <w:pPr>
        <w:tabs>
          <w:tab w:val="num" w:pos="851"/>
        </w:tabs>
        <w:ind w:left="851" w:hanging="851"/>
      </w:pPr>
      <w:rPr>
        <w:rFonts w:hint="default"/>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Text w:val=""/>
      <w:lvlJc w:val="left"/>
      <w:pPr>
        <w:tabs>
          <w:tab w:val="num" w:pos="1584"/>
        </w:tabs>
        <w:ind w:left="1584" w:hanging="1584"/>
      </w:pPr>
      <w:rPr>
        <w:rFonts w:hint="default"/>
      </w:rPr>
    </w:lvl>
  </w:abstractNum>
  <w:abstractNum w:abstractNumId="4" w15:restartNumberingAfterBreak="0">
    <w:nsid w:val="264B5353"/>
    <w:multiLevelType w:val="multilevel"/>
    <w:tmpl w:val="878EE0A0"/>
    <w:lvl w:ilvl="0">
      <w:start w:val="1"/>
      <w:numFmt w:val="decimal"/>
      <w:pStyle w:val="StyleHeading1Auto"/>
      <w:lvlText w:val="%1."/>
      <w:lvlJc w:val="left"/>
      <w:pPr>
        <w:tabs>
          <w:tab w:val="num" w:pos="624"/>
        </w:tabs>
        <w:ind w:left="624" w:hanging="624"/>
      </w:pPr>
      <w:rPr>
        <w:rFonts w:ascii="Arial" w:hAnsi="Arial" w:hint="default"/>
        <w:b/>
        <w:i w:val="0"/>
        <w:color w:val="auto"/>
        <w:sz w:val="20"/>
        <w:szCs w:val="20"/>
      </w:rPr>
    </w:lvl>
    <w:lvl w:ilvl="1">
      <w:start w:val="1"/>
      <w:numFmt w:val="decimal"/>
      <w:lvlText w:val="%1.%2."/>
      <w:lvlJc w:val="left"/>
      <w:pPr>
        <w:tabs>
          <w:tab w:val="num" w:pos="624"/>
        </w:tabs>
        <w:ind w:left="624" w:hanging="624"/>
      </w:pPr>
      <w:rPr>
        <w:rFonts w:hint="default"/>
      </w:rPr>
    </w:lvl>
    <w:lvl w:ilvl="2">
      <w:start w:val="1"/>
      <w:numFmt w:val="decimal"/>
      <w:pStyle w:val="Heading3"/>
      <w:lvlText w:val="%1.%2.%3"/>
      <w:lvlJc w:val="left"/>
      <w:pPr>
        <w:tabs>
          <w:tab w:val="num" w:pos="624"/>
        </w:tabs>
        <w:ind w:left="624" w:hanging="624"/>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3240"/>
        </w:tabs>
        <w:ind w:left="2232" w:hanging="792"/>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5" w15:restartNumberingAfterBreak="0">
    <w:nsid w:val="2FBF0208"/>
    <w:multiLevelType w:val="multilevel"/>
    <w:tmpl w:val="D2E673F2"/>
    <w:name w:val="NumberedLev1"/>
    <w:lvl w:ilvl="0">
      <w:start w:val="1"/>
      <w:numFmt w:val="decimal"/>
      <w:pStyle w:val="StyleNumberedLevel1Auto"/>
      <w:lvlText w:val="%1."/>
      <w:lvlJc w:val="left"/>
      <w:pPr>
        <w:tabs>
          <w:tab w:val="num" w:pos="624"/>
        </w:tabs>
        <w:ind w:left="624" w:hanging="624"/>
      </w:pPr>
      <w:rPr>
        <w:rFonts w:hint="default"/>
        <w:b/>
        <w:i w:val="0"/>
        <w:color w:val="auto"/>
        <w:sz w:val="20"/>
        <w:szCs w:val="20"/>
      </w:rPr>
    </w:lvl>
    <w:lvl w:ilvl="1">
      <w:start w:val="1"/>
      <w:numFmt w:val="decimal"/>
      <w:lvlText w:val="%1.%2."/>
      <w:lvlJc w:val="left"/>
      <w:pPr>
        <w:tabs>
          <w:tab w:val="num" w:pos="624"/>
        </w:tabs>
        <w:ind w:left="624" w:hanging="624"/>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3484709E"/>
    <w:multiLevelType w:val="hybridMultilevel"/>
    <w:tmpl w:val="41408934"/>
    <w:lvl w:ilvl="0" w:tplc="DCF2ABDA">
      <w:start w:val="1"/>
      <w:numFmt w:val="bullet"/>
      <w:pStyle w:val="bullet"/>
      <w:lvlText w:val=""/>
      <w:lvlJc w:val="left"/>
      <w:pPr>
        <w:tabs>
          <w:tab w:val="num" w:pos="567"/>
        </w:tabs>
        <w:ind w:left="567" w:hanging="283"/>
      </w:pPr>
      <w:rPr>
        <w:rFonts w:ascii="Wingdings" w:hAnsi="Wingdings" w:hint="default"/>
        <w:color w:val="FF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5C15A34"/>
    <w:multiLevelType w:val="multilevel"/>
    <w:tmpl w:val="2AB8291C"/>
    <w:styleLink w:val="StyleBulletedWebdingssymbolGray-25Left0cmHanging"/>
    <w:lvl w:ilvl="0">
      <w:start w:val="1"/>
      <w:numFmt w:val="bullet"/>
      <w:lvlText w:val=""/>
      <w:lvlJc w:val="left"/>
      <w:pPr>
        <w:tabs>
          <w:tab w:val="num" w:pos="397"/>
        </w:tabs>
        <w:ind w:left="397" w:hanging="397"/>
      </w:pPr>
      <w:rPr>
        <w:rFonts w:ascii="Webdings" w:hAnsi="Webdings" w:hint="default"/>
        <w:color w:val="C0C0C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1157D0"/>
    <w:multiLevelType w:val="hybridMultilevel"/>
    <w:tmpl w:val="2DFA5F88"/>
    <w:lvl w:ilvl="0" w:tplc="DCF2ABDA">
      <w:start w:val="1"/>
      <w:numFmt w:val="bullet"/>
      <w:lvlText w:val=""/>
      <w:lvlJc w:val="left"/>
      <w:pPr>
        <w:tabs>
          <w:tab w:val="num" w:pos="369"/>
        </w:tabs>
        <w:ind w:left="369" w:hanging="369"/>
      </w:pPr>
      <w:rPr>
        <w:rFonts w:ascii="Webdings" w:hAnsi="Webdings" w:hint="default"/>
        <w:color w:val="C0C0C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D93678A"/>
    <w:multiLevelType w:val="multilevel"/>
    <w:tmpl w:val="B822908E"/>
    <w:styleLink w:val="StyleOutlinenumbered"/>
    <w:lvl w:ilvl="0">
      <w:start w:val="1"/>
      <w:numFmt w:val="decimal"/>
      <w:lvlText w:val="%1"/>
      <w:lvlJc w:val="left"/>
      <w:pPr>
        <w:tabs>
          <w:tab w:val="num" w:pos="567"/>
        </w:tabs>
        <w:ind w:left="567" w:hanging="567"/>
      </w:pPr>
      <w:rPr>
        <w:rFonts w:ascii="Arial" w:hAnsi="Arial" w:hint="default"/>
        <w:b/>
        <w:i w:val="0"/>
        <w:color w:val="003366"/>
        <w:sz w:val="20"/>
        <w:u w:val="none"/>
      </w:rPr>
    </w:lvl>
    <w:lvl w:ilvl="1">
      <w:start w:val="1"/>
      <w:numFmt w:val="decimal"/>
      <w:lvlText w:val="%1.%2"/>
      <w:lvlJc w:val="left"/>
      <w:pPr>
        <w:tabs>
          <w:tab w:val="num" w:pos="397"/>
        </w:tabs>
        <w:ind w:left="397" w:hanging="397"/>
      </w:pPr>
      <w:rPr>
        <w:rFonts w:ascii="Arial" w:eastAsia="Arial Unicode MS" w:hAnsi="Arial" w:hint="default"/>
        <w:color w:val="003366"/>
      </w:rPr>
    </w:lvl>
    <w:lvl w:ilvl="2">
      <w:start w:val="1"/>
      <w:numFmt w:val="decimal"/>
      <w:lvlText w:val="%1.%2.%3"/>
      <w:lvlJc w:val="left"/>
      <w:pPr>
        <w:tabs>
          <w:tab w:val="num" w:pos="720"/>
        </w:tabs>
        <w:ind w:left="720" w:hanging="720"/>
      </w:pPr>
      <w:rPr>
        <w:rFonts w:hint="default"/>
        <w:color w:val="003366"/>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2520"/>
        </w:tabs>
        <w:ind w:left="1584" w:hanging="1584"/>
      </w:pPr>
      <w:rPr>
        <w:rFonts w:hint="default"/>
      </w:rPr>
    </w:lvl>
  </w:abstractNum>
  <w:abstractNum w:abstractNumId="10" w15:restartNumberingAfterBreak="0">
    <w:nsid w:val="3F0602EA"/>
    <w:multiLevelType w:val="hybridMultilevel"/>
    <w:tmpl w:val="D1DC7282"/>
    <w:lvl w:ilvl="0" w:tplc="04090001">
      <w:start w:val="1"/>
      <w:numFmt w:val="bullet"/>
      <w:pStyle w:val="recommendbullet"/>
      <w:lvlText w:val=""/>
      <w:lvlJc w:val="left"/>
      <w:pPr>
        <w:tabs>
          <w:tab w:val="num" w:pos="720"/>
        </w:tabs>
        <w:ind w:left="720" w:hanging="360"/>
      </w:pPr>
      <w:rPr>
        <w:rFonts w:ascii="Symbol" w:hAnsi="Symbol" w:hint="default"/>
      </w:rPr>
    </w:lvl>
    <w:lvl w:ilvl="1" w:tplc="04090003">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8897794"/>
    <w:multiLevelType w:val="hybridMultilevel"/>
    <w:tmpl w:val="FA94ACFE"/>
    <w:lvl w:ilvl="0" w:tplc="8C784F48">
      <w:start w:val="1"/>
      <w:numFmt w:val="decimal"/>
      <w:pStyle w:val="StylenumberedAfter0pt"/>
      <w:lvlText w:val="%1."/>
      <w:lvlJc w:val="left"/>
      <w:pPr>
        <w:tabs>
          <w:tab w:val="num" w:pos="0"/>
        </w:tabs>
        <w:ind w:left="0" w:firstLine="0"/>
      </w:pPr>
      <w:rPr>
        <w:rFonts w:hint="default"/>
        <w:b w:val="0"/>
        <w:color w:val="auto"/>
        <w:sz w:val="16"/>
      </w:rPr>
    </w:lvl>
    <w:lvl w:ilvl="1" w:tplc="FFFFFFFF">
      <w:start w:val="1"/>
      <w:numFmt w:val="bullet"/>
      <w:lvlText w:val="o"/>
      <w:lvlJc w:val="left"/>
      <w:pPr>
        <w:tabs>
          <w:tab w:val="num" w:pos="1029"/>
        </w:tabs>
        <w:ind w:left="1029" w:hanging="360"/>
      </w:pPr>
      <w:rPr>
        <w:rFonts w:ascii="Courier New" w:hAnsi="Courier New" w:cs="Courier New" w:hint="default"/>
      </w:rPr>
    </w:lvl>
    <w:lvl w:ilvl="2" w:tplc="FFFFFFFF">
      <w:start w:val="1"/>
      <w:numFmt w:val="bullet"/>
      <w:lvlText w:val=""/>
      <w:lvlJc w:val="left"/>
      <w:pPr>
        <w:tabs>
          <w:tab w:val="num" w:pos="1749"/>
        </w:tabs>
        <w:ind w:left="1749" w:hanging="360"/>
      </w:pPr>
      <w:rPr>
        <w:rFonts w:ascii="Wingdings" w:hAnsi="Wingdings" w:hint="default"/>
      </w:rPr>
    </w:lvl>
    <w:lvl w:ilvl="3" w:tplc="FFFFFFFF">
      <w:start w:val="1"/>
      <w:numFmt w:val="bullet"/>
      <w:lvlText w:val=""/>
      <w:lvlJc w:val="left"/>
      <w:pPr>
        <w:tabs>
          <w:tab w:val="num" w:pos="2469"/>
        </w:tabs>
        <w:ind w:left="2469" w:hanging="360"/>
      </w:pPr>
      <w:rPr>
        <w:rFonts w:ascii="Symbol" w:hAnsi="Symbol" w:hint="default"/>
      </w:rPr>
    </w:lvl>
    <w:lvl w:ilvl="4" w:tplc="FFFFFFFF" w:tentative="1">
      <w:start w:val="1"/>
      <w:numFmt w:val="bullet"/>
      <w:lvlText w:val="o"/>
      <w:lvlJc w:val="left"/>
      <w:pPr>
        <w:tabs>
          <w:tab w:val="num" w:pos="3189"/>
        </w:tabs>
        <w:ind w:left="3189" w:hanging="360"/>
      </w:pPr>
      <w:rPr>
        <w:rFonts w:ascii="Courier New" w:hAnsi="Courier New" w:cs="Courier New" w:hint="default"/>
      </w:rPr>
    </w:lvl>
    <w:lvl w:ilvl="5" w:tplc="FFFFFFFF" w:tentative="1">
      <w:start w:val="1"/>
      <w:numFmt w:val="bullet"/>
      <w:lvlText w:val=""/>
      <w:lvlJc w:val="left"/>
      <w:pPr>
        <w:tabs>
          <w:tab w:val="num" w:pos="3909"/>
        </w:tabs>
        <w:ind w:left="3909" w:hanging="360"/>
      </w:pPr>
      <w:rPr>
        <w:rFonts w:ascii="Wingdings" w:hAnsi="Wingdings" w:hint="default"/>
      </w:rPr>
    </w:lvl>
    <w:lvl w:ilvl="6" w:tplc="FFFFFFFF" w:tentative="1">
      <w:start w:val="1"/>
      <w:numFmt w:val="bullet"/>
      <w:lvlText w:val=""/>
      <w:lvlJc w:val="left"/>
      <w:pPr>
        <w:tabs>
          <w:tab w:val="num" w:pos="4629"/>
        </w:tabs>
        <w:ind w:left="4629" w:hanging="360"/>
      </w:pPr>
      <w:rPr>
        <w:rFonts w:ascii="Symbol" w:hAnsi="Symbol" w:hint="default"/>
      </w:rPr>
    </w:lvl>
    <w:lvl w:ilvl="7" w:tplc="FFFFFFFF" w:tentative="1">
      <w:start w:val="1"/>
      <w:numFmt w:val="bullet"/>
      <w:lvlText w:val="o"/>
      <w:lvlJc w:val="left"/>
      <w:pPr>
        <w:tabs>
          <w:tab w:val="num" w:pos="5349"/>
        </w:tabs>
        <w:ind w:left="5349" w:hanging="360"/>
      </w:pPr>
      <w:rPr>
        <w:rFonts w:ascii="Courier New" w:hAnsi="Courier New" w:cs="Courier New" w:hint="default"/>
      </w:rPr>
    </w:lvl>
    <w:lvl w:ilvl="8" w:tplc="FFFFFFFF" w:tentative="1">
      <w:start w:val="1"/>
      <w:numFmt w:val="bullet"/>
      <w:lvlText w:val=""/>
      <w:lvlJc w:val="left"/>
      <w:pPr>
        <w:tabs>
          <w:tab w:val="num" w:pos="6069"/>
        </w:tabs>
        <w:ind w:left="6069" w:hanging="360"/>
      </w:pPr>
      <w:rPr>
        <w:rFonts w:ascii="Wingdings" w:hAnsi="Wingdings" w:hint="default"/>
      </w:rPr>
    </w:lvl>
  </w:abstractNum>
  <w:abstractNum w:abstractNumId="12" w15:restartNumberingAfterBreak="0">
    <w:nsid w:val="48CA3D2F"/>
    <w:multiLevelType w:val="singleLevel"/>
    <w:tmpl w:val="AE6047DC"/>
    <w:lvl w:ilvl="0">
      <w:start w:val="1"/>
      <w:numFmt w:val="bullet"/>
      <w:pStyle w:val="bullet2"/>
      <w:lvlText w:val=""/>
      <w:lvlJc w:val="left"/>
      <w:pPr>
        <w:tabs>
          <w:tab w:val="num" w:pos="738"/>
        </w:tabs>
        <w:ind w:left="738" w:hanging="369"/>
      </w:pPr>
      <w:rPr>
        <w:rFonts w:ascii="Wingdings" w:hAnsi="Wingdings" w:hint="default"/>
        <w:color w:val="C0C0C0"/>
      </w:rPr>
    </w:lvl>
  </w:abstractNum>
  <w:abstractNum w:abstractNumId="13" w15:restartNumberingAfterBreak="0">
    <w:nsid w:val="493E1015"/>
    <w:multiLevelType w:val="hybridMultilevel"/>
    <w:tmpl w:val="5644D7D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4C331635"/>
    <w:multiLevelType w:val="hybridMultilevel"/>
    <w:tmpl w:val="748A4464"/>
    <w:lvl w:ilvl="0" w:tplc="59C67622">
      <w:start w:val="1"/>
      <w:numFmt w:val="bullet"/>
      <w:pStyle w:val="BulletText2"/>
      <w:lvlText w:val=""/>
      <w:lvlJc w:val="left"/>
      <w:pPr>
        <w:tabs>
          <w:tab w:val="num" w:pos="-104"/>
        </w:tabs>
        <w:ind w:left="416" w:hanging="208"/>
      </w:pPr>
      <w:rPr>
        <w:rFonts w:ascii="Wingdings" w:hAnsi="Wingdings" w:hint="default"/>
        <w:color w:val="C0C0C0"/>
      </w:rPr>
    </w:lvl>
    <w:lvl w:ilvl="1" w:tplc="04090003" w:tentative="1">
      <w:start w:val="1"/>
      <w:numFmt w:val="bullet"/>
      <w:lvlText w:val="o"/>
      <w:lvlJc w:val="left"/>
      <w:pPr>
        <w:tabs>
          <w:tab w:val="num" w:pos="1279"/>
        </w:tabs>
        <w:ind w:left="1279" w:hanging="360"/>
      </w:pPr>
      <w:rPr>
        <w:rFonts w:ascii="Courier New" w:hAnsi="Courier New" w:cs="Courier New" w:hint="default"/>
      </w:rPr>
    </w:lvl>
    <w:lvl w:ilvl="2" w:tplc="04090005" w:tentative="1">
      <w:start w:val="1"/>
      <w:numFmt w:val="bullet"/>
      <w:lvlText w:val=""/>
      <w:lvlJc w:val="left"/>
      <w:pPr>
        <w:tabs>
          <w:tab w:val="num" w:pos="1999"/>
        </w:tabs>
        <w:ind w:left="1999" w:hanging="360"/>
      </w:pPr>
      <w:rPr>
        <w:rFonts w:ascii="Wingdings" w:hAnsi="Wingdings" w:hint="default"/>
      </w:rPr>
    </w:lvl>
    <w:lvl w:ilvl="3" w:tplc="04090001" w:tentative="1">
      <w:start w:val="1"/>
      <w:numFmt w:val="bullet"/>
      <w:lvlText w:val=""/>
      <w:lvlJc w:val="left"/>
      <w:pPr>
        <w:tabs>
          <w:tab w:val="num" w:pos="2719"/>
        </w:tabs>
        <w:ind w:left="2719" w:hanging="360"/>
      </w:pPr>
      <w:rPr>
        <w:rFonts w:ascii="Symbol" w:hAnsi="Symbol" w:hint="default"/>
      </w:rPr>
    </w:lvl>
    <w:lvl w:ilvl="4" w:tplc="04090003" w:tentative="1">
      <w:start w:val="1"/>
      <w:numFmt w:val="bullet"/>
      <w:lvlText w:val="o"/>
      <w:lvlJc w:val="left"/>
      <w:pPr>
        <w:tabs>
          <w:tab w:val="num" w:pos="3439"/>
        </w:tabs>
        <w:ind w:left="3439" w:hanging="360"/>
      </w:pPr>
      <w:rPr>
        <w:rFonts w:ascii="Courier New" w:hAnsi="Courier New" w:cs="Courier New" w:hint="default"/>
      </w:rPr>
    </w:lvl>
    <w:lvl w:ilvl="5" w:tplc="04090005" w:tentative="1">
      <w:start w:val="1"/>
      <w:numFmt w:val="bullet"/>
      <w:lvlText w:val=""/>
      <w:lvlJc w:val="left"/>
      <w:pPr>
        <w:tabs>
          <w:tab w:val="num" w:pos="4159"/>
        </w:tabs>
        <w:ind w:left="4159" w:hanging="360"/>
      </w:pPr>
      <w:rPr>
        <w:rFonts w:ascii="Wingdings" w:hAnsi="Wingdings" w:hint="default"/>
      </w:rPr>
    </w:lvl>
    <w:lvl w:ilvl="6" w:tplc="04090001" w:tentative="1">
      <w:start w:val="1"/>
      <w:numFmt w:val="bullet"/>
      <w:lvlText w:val=""/>
      <w:lvlJc w:val="left"/>
      <w:pPr>
        <w:tabs>
          <w:tab w:val="num" w:pos="4879"/>
        </w:tabs>
        <w:ind w:left="4879" w:hanging="360"/>
      </w:pPr>
      <w:rPr>
        <w:rFonts w:ascii="Symbol" w:hAnsi="Symbol" w:hint="default"/>
      </w:rPr>
    </w:lvl>
    <w:lvl w:ilvl="7" w:tplc="04090003" w:tentative="1">
      <w:start w:val="1"/>
      <w:numFmt w:val="bullet"/>
      <w:lvlText w:val="o"/>
      <w:lvlJc w:val="left"/>
      <w:pPr>
        <w:tabs>
          <w:tab w:val="num" w:pos="5599"/>
        </w:tabs>
        <w:ind w:left="5599" w:hanging="360"/>
      </w:pPr>
      <w:rPr>
        <w:rFonts w:ascii="Courier New" w:hAnsi="Courier New" w:cs="Courier New" w:hint="default"/>
      </w:rPr>
    </w:lvl>
    <w:lvl w:ilvl="8" w:tplc="04090005" w:tentative="1">
      <w:start w:val="1"/>
      <w:numFmt w:val="bullet"/>
      <w:lvlText w:val=""/>
      <w:lvlJc w:val="left"/>
      <w:pPr>
        <w:tabs>
          <w:tab w:val="num" w:pos="6319"/>
        </w:tabs>
        <w:ind w:left="6319" w:hanging="360"/>
      </w:pPr>
      <w:rPr>
        <w:rFonts w:ascii="Wingdings" w:hAnsi="Wingdings" w:hint="default"/>
      </w:rPr>
    </w:lvl>
  </w:abstractNum>
  <w:abstractNum w:abstractNumId="15" w15:restartNumberingAfterBreak="0">
    <w:nsid w:val="6DF524E0"/>
    <w:multiLevelType w:val="hybridMultilevel"/>
    <w:tmpl w:val="7A4C1CD6"/>
    <w:lvl w:ilvl="0" w:tplc="D4264360">
      <w:start w:val="1"/>
      <w:numFmt w:val="bullet"/>
      <w:pStyle w:val="bulletinbox"/>
      <w:lvlText w:val=""/>
      <w:lvlJc w:val="left"/>
      <w:pPr>
        <w:tabs>
          <w:tab w:val="num" w:pos="369"/>
        </w:tabs>
        <w:ind w:left="369" w:hanging="369"/>
      </w:pPr>
      <w:rPr>
        <w:rFonts w:ascii="Webdings" w:hAnsi="Webdings" w:hint="default"/>
        <w:color w:val="C0C0C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C482A4B"/>
    <w:multiLevelType w:val="multilevel"/>
    <w:tmpl w:val="58A08026"/>
    <w:lvl w:ilvl="0">
      <w:start w:val="1"/>
      <w:numFmt w:val="decimal"/>
      <w:lvlText w:val="%1."/>
      <w:lvlJc w:val="left"/>
      <w:pPr>
        <w:tabs>
          <w:tab w:val="num" w:pos="720"/>
        </w:tabs>
        <w:ind w:left="720" w:hanging="720"/>
      </w:pPr>
      <w:rPr>
        <w:rFonts w:ascii="Arial" w:hAnsi="Arial" w:hint="default"/>
        <w:b/>
        <w:i w:val="0"/>
        <w:sz w:val="32"/>
        <w:szCs w:val="20"/>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1440"/>
        </w:tabs>
        <w:ind w:left="1440" w:hanging="720"/>
      </w:pPr>
      <w:rPr>
        <w:rFonts w:ascii="Arial" w:hAnsi="Arial" w:hint="default"/>
        <w:b w:val="0"/>
        <w:i w:val="0"/>
      </w:rPr>
    </w:lvl>
    <w:lvl w:ilvl="3">
      <w:start w:val="1"/>
      <w:numFmt w:val="decimal"/>
      <w:lvlText w:val="(%4)"/>
      <w:lvlJc w:val="left"/>
      <w:pPr>
        <w:tabs>
          <w:tab w:val="num" w:pos="1985"/>
        </w:tabs>
        <w:ind w:left="1985" w:hanging="545"/>
      </w:pPr>
      <w:rPr>
        <w:rFonts w:ascii="Arial" w:hAnsi="Arial" w:hint="default"/>
        <w:b w:val="0"/>
        <w:i w:val="0"/>
        <w:sz w:val="20"/>
        <w:szCs w:val="20"/>
      </w:rPr>
    </w:lvl>
    <w:lvl w:ilvl="4">
      <w:start w:val="1"/>
      <w:numFmt w:val="lowerLetter"/>
      <w:pStyle w:val="Heading5"/>
      <w:lvlText w:val="(%5)"/>
      <w:lvlJc w:val="left"/>
      <w:pPr>
        <w:tabs>
          <w:tab w:val="num" w:pos="3050"/>
        </w:tabs>
        <w:ind w:left="3050" w:hanging="850"/>
      </w:pPr>
      <w:rPr>
        <w:rFonts w:ascii="Arial" w:hAnsi="Arial" w:hint="default"/>
        <w:b w:val="0"/>
        <w:i w:val="0"/>
        <w:sz w:val="20"/>
        <w:szCs w:val="20"/>
      </w:rPr>
    </w:lvl>
    <w:lvl w:ilvl="5">
      <w:start w:val="1"/>
      <w:numFmt w:val="none"/>
      <w:suff w:val="nothing"/>
      <w:lvlText w:val=""/>
      <w:lvlJc w:val="left"/>
      <w:pPr>
        <w:ind w:left="0" w:firstLine="0"/>
      </w:pPr>
      <w:rPr>
        <w:rFonts w:ascii="Arial" w:hAnsi="Arial" w:hint="default"/>
        <w:b w:val="0"/>
        <w:i w:val="0"/>
        <w:sz w:val="20"/>
        <w:szCs w:val="20"/>
      </w:rPr>
    </w:lvl>
    <w:lvl w:ilvl="6">
      <w:start w:val="1"/>
      <w:numFmt w:val="none"/>
      <w:suff w:val="nothing"/>
      <w:lvlText w:val=""/>
      <w:lvlJc w:val="left"/>
      <w:pPr>
        <w:ind w:left="0" w:firstLine="0"/>
      </w:pPr>
      <w:rPr>
        <w:rFonts w:ascii="Arial" w:hAnsi="Arial" w:hint="default"/>
        <w:b w:val="0"/>
        <w:i w:val="0"/>
        <w:sz w:val="20"/>
        <w:szCs w:val="20"/>
      </w:rPr>
    </w:lvl>
    <w:lvl w:ilvl="7">
      <w:start w:val="1"/>
      <w:numFmt w:val="none"/>
      <w:suff w:val="nothing"/>
      <w:lvlText w:val=""/>
      <w:lvlJc w:val="left"/>
      <w:pPr>
        <w:ind w:left="0" w:firstLine="0"/>
      </w:pPr>
      <w:rPr>
        <w:rFonts w:ascii="Arial" w:hAnsi="Arial" w:hint="default"/>
        <w:b w:val="0"/>
        <w:i w:val="0"/>
        <w:sz w:val="20"/>
        <w:szCs w:val="20"/>
      </w:rPr>
    </w:lvl>
    <w:lvl w:ilvl="8">
      <w:start w:val="1"/>
      <w:numFmt w:val="none"/>
      <w:suff w:val="nothing"/>
      <w:lvlText w:val=""/>
      <w:lvlJc w:val="left"/>
      <w:pPr>
        <w:ind w:left="0" w:firstLine="0"/>
      </w:pPr>
      <w:rPr>
        <w:rFonts w:ascii="Arial" w:hAnsi="Arial" w:hint="default"/>
        <w:b w:val="0"/>
        <w:i w:val="0"/>
        <w:sz w:val="20"/>
        <w:szCs w:val="20"/>
      </w:rPr>
    </w:lvl>
  </w:abstractNum>
  <w:abstractNum w:abstractNumId="17" w15:restartNumberingAfterBreak="0">
    <w:nsid w:val="7F151857"/>
    <w:multiLevelType w:val="multilevel"/>
    <w:tmpl w:val="F6BC54F0"/>
    <w:lvl w:ilvl="0">
      <w:start w:val="1"/>
      <w:numFmt w:val="decimal"/>
      <w:lvlText w:val="%1"/>
      <w:lvlJc w:val="left"/>
      <w:pPr>
        <w:tabs>
          <w:tab w:val="num" w:pos="397"/>
        </w:tabs>
        <w:ind w:left="397" w:hanging="397"/>
      </w:pPr>
      <w:rPr>
        <w:rFonts w:ascii="Arial" w:hAnsi="Arial" w:hint="default"/>
        <w:b/>
        <w:i w:val="0"/>
        <w:color w:val="003366"/>
        <w:sz w:val="20"/>
        <w:u w:val="none"/>
      </w:rPr>
    </w:lvl>
    <w:lvl w:ilvl="1">
      <w:start w:val="1"/>
      <w:numFmt w:val="decimal"/>
      <w:pStyle w:val="Numberedformtext2"/>
      <w:lvlText w:val="%1.%2"/>
      <w:lvlJc w:val="left"/>
      <w:pPr>
        <w:tabs>
          <w:tab w:val="num" w:pos="397"/>
        </w:tabs>
        <w:ind w:left="397" w:hanging="397"/>
      </w:pPr>
      <w:rPr>
        <w:rFonts w:ascii="Arial" w:hAnsi="Arial" w:hint="default"/>
        <w:b w:val="0"/>
        <w:i w:val="0"/>
        <w:color w:val="003366"/>
        <w:sz w:val="20"/>
        <w:u w:val="none"/>
      </w:rPr>
    </w:lvl>
    <w:lvl w:ilvl="2">
      <w:start w:val="1"/>
      <w:numFmt w:val="decimal"/>
      <w:lvlText w:val="%1.%2.%3"/>
      <w:lvlJc w:val="left"/>
      <w:pPr>
        <w:tabs>
          <w:tab w:val="num" w:pos="720"/>
        </w:tabs>
        <w:ind w:left="720" w:hanging="720"/>
      </w:pPr>
      <w:rPr>
        <w:rFonts w:hint="default"/>
        <w:color w:val="003366"/>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2520"/>
        </w:tabs>
        <w:ind w:left="1584" w:hanging="1584"/>
      </w:pPr>
      <w:rPr>
        <w:rFonts w:hint="default"/>
      </w:rPr>
    </w:lvl>
  </w:abstractNum>
  <w:abstractNum w:abstractNumId="18" w15:restartNumberingAfterBreak="0">
    <w:nsid w:val="7F1A49E8"/>
    <w:multiLevelType w:val="multilevel"/>
    <w:tmpl w:val="69AC5368"/>
    <w:styleLink w:val="StyleNumbered"/>
    <w:lvl w:ilvl="0">
      <w:start w:val="1"/>
      <w:numFmt w:val="decimal"/>
      <w:lvlText w:val="%1."/>
      <w:lvlJc w:val="left"/>
      <w:pPr>
        <w:tabs>
          <w:tab w:val="num" w:pos="360"/>
        </w:tabs>
        <w:ind w:left="360" w:hanging="360"/>
      </w:pPr>
      <w:rPr>
        <w:rFonts w:ascii="Goudy Old Style" w:hAnsi="Goudy Old Style"/>
        <w:sz w:val="24"/>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num w:numId="1" w16cid:durableId="973365463">
    <w:abstractNumId w:val="10"/>
  </w:num>
  <w:num w:numId="2" w16cid:durableId="113063337">
    <w:abstractNumId w:val="6"/>
  </w:num>
  <w:num w:numId="3" w16cid:durableId="1623266210">
    <w:abstractNumId w:val="18"/>
  </w:num>
  <w:num w:numId="4" w16cid:durableId="985941034">
    <w:abstractNumId w:val="15"/>
  </w:num>
  <w:num w:numId="5" w16cid:durableId="1569999931">
    <w:abstractNumId w:val="16"/>
  </w:num>
  <w:num w:numId="6" w16cid:durableId="26570907">
    <w:abstractNumId w:val="3"/>
  </w:num>
  <w:num w:numId="7" w16cid:durableId="323748762">
    <w:abstractNumId w:val="17"/>
  </w:num>
  <w:num w:numId="8" w16cid:durableId="293407044">
    <w:abstractNumId w:val="7"/>
  </w:num>
  <w:num w:numId="9" w16cid:durableId="300765758">
    <w:abstractNumId w:val="9"/>
  </w:num>
  <w:num w:numId="10" w16cid:durableId="1359575942">
    <w:abstractNumId w:val="2"/>
  </w:num>
  <w:num w:numId="11" w16cid:durableId="1805076529">
    <w:abstractNumId w:val="11"/>
  </w:num>
  <w:num w:numId="12" w16cid:durableId="2086220746">
    <w:abstractNumId w:val="4"/>
  </w:num>
  <w:num w:numId="13" w16cid:durableId="1132286240">
    <w:abstractNumId w:val="5"/>
  </w:num>
  <w:num w:numId="14" w16cid:durableId="1924294118">
    <w:abstractNumId w:val="1"/>
  </w:num>
  <w:num w:numId="15" w16cid:durableId="1410999408">
    <w:abstractNumId w:val="14"/>
  </w:num>
  <w:num w:numId="16" w16cid:durableId="2012903357">
    <w:abstractNumId w:val="12"/>
  </w:num>
  <w:num w:numId="17" w16cid:durableId="1450511524">
    <w:abstractNumId w:val="0"/>
  </w:num>
  <w:num w:numId="18" w16cid:durableId="1929192385">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605505870">
    <w:abstractNumId w:val="1"/>
    <w:lvlOverride w:ilvl="0">
      <w:startOverride w:val="1"/>
    </w:lvlOverride>
  </w:num>
  <w:num w:numId="20" w16cid:durableId="1678775225">
    <w:abstractNumId w:val="8"/>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V8jVtC1ZGeEdv5HgPeOBCXKWrax5NumrzUqh00edI+89Wik4lAUc6dKJBMvXmWKP6zwGf6NaMeO6j2u7txLtmQ==" w:salt="OLpjkVJdFvx0by9ahG8BJQ=="/>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86F06"/>
    <w:rsid w:val="00020D4C"/>
    <w:rsid w:val="00025D67"/>
    <w:rsid w:val="00026714"/>
    <w:rsid w:val="00032948"/>
    <w:rsid w:val="00033C85"/>
    <w:rsid w:val="0004067B"/>
    <w:rsid w:val="00054182"/>
    <w:rsid w:val="00070087"/>
    <w:rsid w:val="000719C0"/>
    <w:rsid w:val="00075916"/>
    <w:rsid w:val="000B3592"/>
    <w:rsid w:val="000C42BE"/>
    <w:rsid w:val="000D568B"/>
    <w:rsid w:val="000D6BDD"/>
    <w:rsid w:val="00110122"/>
    <w:rsid w:val="001144AB"/>
    <w:rsid w:val="00115EB2"/>
    <w:rsid w:val="00133824"/>
    <w:rsid w:val="001363B2"/>
    <w:rsid w:val="00137659"/>
    <w:rsid w:val="0014160E"/>
    <w:rsid w:val="00142EBC"/>
    <w:rsid w:val="00150F48"/>
    <w:rsid w:val="00157767"/>
    <w:rsid w:val="00161AF3"/>
    <w:rsid w:val="00162F7B"/>
    <w:rsid w:val="00184336"/>
    <w:rsid w:val="00190AB2"/>
    <w:rsid w:val="001952A0"/>
    <w:rsid w:val="001A7643"/>
    <w:rsid w:val="001D47AC"/>
    <w:rsid w:val="001F0B6B"/>
    <w:rsid w:val="001F242A"/>
    <w:rsid w:val="001F3395"/>
    <w:rsid w:val="00207015"/>
    <w:rsid w:val="0022289F"/>
    <w:rsid w:val="0023360B"/>
    <w:rsid w:val="00234188"/>
    <w:rsid w:val="002361D1"/>
    <w:rsid w:val="0023702E"/>
    <w:rsid w:val="0026751C"/>
    <w:rsid w:val="00277B31"/>
    <w:rsid w:val="00284A42"/>
    <w:rsid w:val="002953BA"/>
    <w:rsid w:val="002A2858"/>
    <w:rsid w:val="002D474B"/>
    <w:rsid w:val="002E4196"/>
    <w:rsid w:val="002F4D84"/>
    <w:rsid w:val="002F70E4"/>
    <w:rsid w:val="003315FD"/>
    <w:rsid w:val="00336120"/>
    <w:rsid w:val="00352B82"/>
    <w:rsid w:val="00364176"/>
    <w:rsid w:val="00364352"/>
    <w:rsid w:val="00365E3B"/>
    <w:rsid w:val="00373DAE"/>
    <w:rsid w:val="0038443D"/>
    <w:rsid w:val="00395366"/>
    <w:rsid w:val="003A7FE5"/>
    <w:rsid w:val="003F3B1A"/>
    <w:rsid w:val="0040477B"/>
    <w:rsid w:val="0041507F"/>
    <w:rsid w:val="00427A86"/>
    <w:rsid w:val="004433DA"/>
    <w:rsid w:val="004451A1"/>
    <w:rsid w:val="004459EE"/>
    <w:rsid w:val="00446F8A"/>
    <w:rsid w:val="004509DD"/>
    <w:rsid w:val="00452102"/>
    <w:rsid w:val="004906BB"/>
    <w:rsid w:val="00492188"/>
    <w:rsid w:val="004A1912"/>
    <w:rsid w:val="004B2604"/>
    <w:rsid w:val="004B5809"/>
    <w:rsid w:val="004B5E16"/>
    <w:rsid w:val="004C1440"/>
    <w:rsid w:val="004C16B3"/>
    <w:rsid w:val="004C36EB"/>
    <w:rsid w:val="004C7742"/>
    <w:rsid w:val="004E36DB"/>
    <w:rsid w:val="004E6AD0"/>
    <w:rsid w:val="004F59BA"/>
    <w:rsid w:val="004F7809"/>
    <w:rsid w:val="004F7F7F"/>
    <w:rsid w:val="00501D35"/>
    <w:rsid w:val="00525133"/>
    <w:rsid w:val="00541625"/>
    <w:rsid w:val="00541E71"/>
    <w:rsid w:val="00546313"/>
    <w:rsid w:val="00546D4F"/>
    <w:rsid w:val="00556E04"/>
    <w:rsid w:val="00567C53"/>
    <w:rsid w:val="005772C7"/>
    <w:rsid w:val="0058152F"/>
    <w:rsid w:val="005855E7"/>
    <w:rsid w:val="005A6D0D"/>
    <w:rsid w:val="005B463E"/>
    <w:rsid w:val="005C23D3"/>
    <w:rsid w:val="005D2003"/>
    <w:rsid w:val="005E6D70"/>
    <w:rsid w:val="005F5F77"/>
    <w:rsid w:val="006041EB"/>
    <w:rsid w:val="00624A43"/>
    <w:rsid w:val="00634EBE"/>
    <w:rsid w:val="00635F69"/>
    <w:rsid w:val="00652DF6"/>
    <w:rsid w:val="00661955"/>
    <w:rsid w:val="00665FE3"/>
    <w:rsid w:val="00693230"/>
    <w:rsid w:val="006A14EE"/>
    <w:rsid w:val="006A73D9"/>
    <w:rsid w:val="006B178C"/>
    <w:rsid w:val="006B4A46"/>
    <w:rsid w:val="006B5179"/>
    <w:rsid w:val="006C1E7E"/>
    <w:rsid w:val="006E376D"/>
    <w:rsid w:val="006F63C9"/>
    <w:rsid w:val="006F6750"/>
    <w:rsid w:val="00702C56"/>
    <w:rsid w:val="00702C77"/>
    <w:rsid w:val="007150B6"/>
    <w:rsid w:val="007344F8"/>
    <w:rsid w:val="007349EC"/>
    <w:rsid w:val="00754F7F"/>
    <w:rsid w:val="00763330"/>
    <w:rsid w:val="00786F06"/>
    <w:rsid w:val="0079540A"/>
    <w:rsid w:val="007A22AE"/>
    <w:rsid w:val="007B1D5D"/>
    <w:rsid w:val="007B6AE0"/>
    <w:rsid w:val="007D0613"/>
    <w:rsid w:val="007D16FD"/>
    <w:rsid w:val="007E449F"/>
    <w:rsid w:val="007E58D0"/>
    <w:rsid w:val="007F03A7"/>
    <w:rsid w:val="007F1E16"/>
    <w:rsid w:val="008121A2"/>
    <w:rsid w:val="00821512"/>
    <w:rsid w:val="0085082D"/>
    <w:rsid w:val="00852800"/>
    <w:rsid w:val="00854541"/>
    <w:rsid w:val="008549A9"/>
    <w:rsid w:val="00857A70"/>
    <w:rsid w:val="00887487"/>
    <w:rsid w:val="0089249B"/>
    <w:rsid w:val="00893B25"/>
    <w:rsid w:val="008A31EA"/>
    <w:rsid w:val="008A4ACD"/>
    <w:rsid w:val="008B6B9B"/>
    <w:rsid w:val="008B7F6C"/>
    <w:rsid w:val="008D0C15"/>
    <w:rsid w:val="008D5AFB"/>
    <w:rsid w:val="008F51F2"/>
    <w:rsid w:val="008F6B53"/>
    <w:rsid w:val="00901083"/>
    <w:rsid w:val="00902435"/>
    <w:rsid w:val="009109F3"/>
    <w:rsid w:val="00910E1C"/>
    <w:rsid w:val="0092615A"/>
    <w:rsid w:val="00926D50"/>
    <w:rsid w:val="00932A75"/>
    <w:rsid w:val="00945D23"/>
    <w:rsid w:val="0095725F"/>
    <w:rsid w:val="009716BB"/>
    <w:rsid w:val="0099058B"/>
    <w:rsid w:val="009C2FB9"/>
    <w:rsid w:val="009C38D1"/>
    <w:rsid w:val="009E4AE1"/>
    <w:rsid w:val="009E5360"/>
    <w:rsid w:val="00A011A4"/>
    <w:rsid w:val="00A025C1"/>
    <w:rsid w:val="00A141DE"/>
    <w:rsid w:val="00A247F8"/>
    <w:rsid w:val="00A3380B"/>
    <w:rsid w:val="00A36B11"/>
    <w:rsid w:val="00A57509"/>
    <w:rsid w:val="00A664D3"/>
    <w:rsid w:val="00A67D33"/>
    <w:rsid w:val="00A8120D"/>
    <w:rsid w:val="00AB1621"/>
    <w:rsid w:val="00AB1C3F"/>
    <w:rsid w:val="00AC68A9"/>
    <w:rsid w:val="00AD127C"/>
    <w:rsid w:val="00AF29B5"/>
    <w:rsid w:val="00AF7C21"/>
    <w:rsid w:val="00B26DA5"/>
    <w:rsid w:val="00B44371"/>
    <w:rsid w:val="00B53722"/>
    <w:rsid w:val="00B54F8D"/>
    <w:rsid w:val="00B56F74"/>
    <w:rsid w:val="00B83823"/>
    <w:rsid w:val="00BB0C18"/>
    <w:rsid w:val="00BB56C7"/>
    <w:rsid w:val="00BB5F19"/>
    <w:rsid w:val="00BC0E9E"/>
    <w:rsid w:val="00BC6ACE"/>
    <w:rsid w:val="00BD12FC"/>
    <w:rsid w:val="00BF33C0"/>
    <w:rsid w:val="00C03460"/>
    <w:rsid w:val="00C41025"/>
    <w:rsid w:val="00C4447C"/>
    <w:rsid w:val="00C44F08"/>
    <w:rsid w:val="00C47E50"/>
    <w:rsid w:val="00C82FD5"/>
    <w:rsid w:val="00C879CE"/>
    <w:rsid w:val="00C941D2"/>
    <w:rsid w:val="00CA15A8"/>
    <w:rsid w:val="00CB3760"/>
    <w:rsid w:val="00CC05D6"/>
    <w:rsid w:val="00CD05BD"/>
    <w:rsid w:val="00CD42FD"/>
    <w:rsid w:val="00CE35F6"/>
    <w:rsid w:val="00CE459D"/>
    <w:rsid w:val="00CE5B40"/>
    <w:rsid w:val="00D017DF"/>
    <w:rsid w:val="00D02EAD"/>
    <w:rsid w:val="00D1171F"/>
    <w:rsid w:val="00D13453"/>
    <w:rsid w:val="00D27F0D"/>
    <w:rsid w:val="00D32612"/>
    <w:rsid w:val="00D413AA"/>
    <w:rsid w:val="00D55913"/>
    <w:rsid w:val="00D57454"/>
    <w:rsid w:val="00D63020"/>
    <w:rsid w:val="00D70128"/>
    <w:rsid w:val="00D7716E"/>
    <w:rsid w:val="00D94B62"/>
    <w:rsid w:val="00D971BB"/>
    <w:rsid w:val="00DB4660"/>
    <w:rsid w:val="00DD6697"/>
    <w:rsid w:val="00DE0871"/>
    <w:rsid w:val="00E16DED"/>
    <w:rsid w:val="00E379B0"/>
    <w:rsid w:val="00E41082"/>
    <w:rsid w:val="00E6594F"/>
    <w:rsid w:val="00E65D7F"/>
    <w:rsid w:val="00E83212"/>
    <w:rsid w:val="00E8418E"/>
    <w:rsid w:val="00E86669"/>
    <w:rsid w:val="00E95D41"/>
    <w:rsid w:val="00EB06EA"/>
    <w:rsid w:val="00EB7112"/>
    <w:rsid w:val="00ED35AA"/>
    <w:rsid w:val="00ED3CD5"/>
    <w:rsid w:val="00ED49F3"/>
    <w:rsid w:val="00ED7447"/>
    <w:rsid w:val="00F00BAB"/>
    <w:rsid w:val="00F16733"/>
    <w:rsid w:val="00F17106"/>
    <w:rsid w:val="00F43D40"/>
    <w:rsid w:val="00F45514"/>
    <w:rsid w:val="00F53A16"/>
    <w:rsid w:val="00F634CB"/>
    <w:rsid w:val="00F63543"/>
    <w:rsid w:val="00F64822"/>
    <w:rsid w:val="00F7747D"/>
    <w:rsid w:val="00F817C8"/>
    <w:rsid w:val="00F83F29"/>
    <w:rsid w:val="00F915C0"/>
    <w:rsid w:val="00F935A7"/>
    <w:rsid w:val="00FA6C6C"/>
    <w:rsid w:val="00FB6E85"/>
    <w:rsid w:val="00FC67F4"/>
    <w:rsid w:val="00FD7888"/>
    <w:rsid w:val="00FE62E0"/>
    <w:rsid w:val="00FE68DC"/>
    <w:rsid w:val="00FF0B6C"/>
    <w:rsid w:val="00FF3B40"/>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579F2FF"/>
  <w15:chartTrackingRefBased/>
  <w15:docId w15:val="{2DE223C9-F8AC-4C15-AF08-B1917870FF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lang w:val="en-IE" w:eastAsia="en-I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44F08"/>
    <w:pPr>
      <w:widowControl w:val="0"/>
      <w:spacing w:after="100"/>
    </w:pPr>
    <w:rPr>
      <w:rFonts w:ascii="Arial" w:eastAsia="Times New Roman" w:hAnsi="Arial"/>
      <w:lang w:eastAsia="en-US"/>
    </w:rPr>
  </w:style>
  <w:style w:type="paragraph" w:styleId="Heading1">
    <w:name w:val="heading 1"/>
    <w:basedOn w:val="Normal"/>
    <w:next w:val="Normal"/>
    <w:qFormat/>
    <w:rsid w:val="00525133"/>
    <w:pPr>
      <w:keepNext/>
      <w:pageBreakBefore/>
      <w:spacing w:after="240"/>
      <w:jc w:val="center"/>
      <w:outlineLvl w:val="0"/>
    </w:pPr>
    <w:rPr>
      <w:b/>
      <w:bCs/>
      <w:sz w:val="32"/>
      <w:szCs w:val="32"/>
    </w:rPr>
  </w:style>
  <w:style w:type="paragraph" w:styleId="Heading2">
    <w:name w:val="heading 2"/>
    <w:aliases w:val="Title 2,Major,Reset numbering,Heading 2 Char"/>
    <w:basedOn w:val="Normal"/>
    <w:next w:val="Normal"/>
    <w:qFormat/>
    <w:rsid w:val="001F3395"/>
    <w:pPr>
      <w:keepNext/>
      <w:spacing w:before="240"/>
      <w:outlineLvl w:val="1"/>
    </w:pPr>
    <w:rPr>
      <w:b/>
      <w:sz w:val="22"/>
      <w:szCs w:val="22"/>
    </w:rPr>
  </w:style>
  <w:style w:type="paragraph" w:styleId="Heading3">
    <w:name w:val="heading 3"/>
    <w:basedOn w:val="Normal"/>
    <w:next w:val="Normal"/>
    <w:qFormat/>
    <w:rsid w:val="005E6D70"/>
    <w:pPr>
      <w:numPr>
        <w:ilvl w:val="2"/>
        <w:numId w:val="12"/>
      </w:numPr>
      <w:spacing w:after="0"/>
      <w:outlineLvl w:val="2"/>
    </w:pPr>
    <w:rPr>
      <w:bCs/>
      <w:szCs w:val="26"/>
    </w:rPr>
  </w:style>
  <w:style w:type="paragraph" w:styleId="Heading4">
    <w:name w:val="heading 4"/>
    <w:basedOn w:val="Normal"/>
    <w:next w:val="Normal"/>
    <w:qFormat/>
    <w:rsid w:val="00CD05BD"/>
    <w:pPr>
      <w:spacing w:after="0"/>
      <w:outlineLvl w:val="3"/>
    </w:pPr>
    <w:rPr>
      <w:bCs/>
      <w:szCs w:val="28"/>
    </w:rPr>
  </w:style>
  <w:style w:type="paragraph" w:styleId="Heading5">
    <w:name w:val="heading 5"/>
    <w:aliases w:val="Block Label"/>
    <w:basedOn w:val="Normal"/>
    <w:next w:val="Normal"/>
    <w:qFormat/>
    <w:rsid w:val="009716BB"/>
    <w:pPr>
      <w:numPr>
        <w:ilvl w:val="4"/>
        <w:numId w:val="5"/>
      </w:numPr>
      <w:tabs>
        <w:tab w:val="left" w:pos="567"/>
      </w:tabs>
      <w:spacing w:before="200" w:after="0" w:line="280" w:lineRule="exact"/>
      <w:outlineLvl w:val="4"/>
    </w:pPr>
    <w:rPr>
      <w:rFonts w:ascii="Lucida Sans" w:hAnsi="Lucida Sans"/>
      <w:b/>
      <w:sz w:val="22"/>
    </w:rPr>
  </w:style>
  <w:style w:type="paragraph" w:styleId="Heading6">
    <w:name w:val="heading 6"/>
    <w:basedOn w:val="Normal"/>
    <w:next w:val="Normal"/>
    <w:qFormat/>
    <w:rsid w:val="00A8120D"/>
    <w:pPr>
      <w:tabs>
        <w:tab w:val="num" w:pos="0"/>
      </w:tabs>
      <w:spacing w:before="240" w:after="60"/>
      <w:ind w:left="4320" w:hanging="720"/>
      <w:outlineLvl w:val="5"/>
    </w:pPr>
    <w:rPr>
      <w:b/>
      <w:bCs/>
      <w:sz w:val="22"/>
      <w:szCs w:val="22"/>
    </w:rPr>
  </w:style>
  <w:style w:type="paragraph" w:styleId="Heading7">
    <w:name w:val="heading 7"/>
    <w:basedOn w:val="Normal"/>
    <w:next w:val="Normal"/>
    <w:qFormat/>
    <w:rsid w:val="00A8120D"/>
    <w:pPr>
      <w:tabs>
        <w:tab w:val="num" w:pos="0"/>
      </w:tabs>
      <w:spacing w:before="240" w:after="60"/>
      <w:ind w:left="5040" w:hanging="720"/>
      <w:outlineLvl w:val="6"/>
    </w:pPr>
  </w:style>
  <w:style w:type="paragraph" w:styleId="Heading8">
    <w:name w:val="heading 8"/>
    <w:basedOn w:val="Normal"/>
    <w:next w:val="Normal"/>
    <w:qFormat/>
    <w:rsid w:val="00A8120D"/>
    <w:pPr>
      <w:tabs>
        <w:tab w:val="num" w:pos="0"/>
      </w:tabs>
      <w:spacing w:before="240" w:after="60"/>
      <w:ind w:left="5760" w:hanging="720"/>
      <w:outlineLvl w:val="7"/>
    </w:pPr>
    <w:rPr>
      <w:i/>
      <w:iCs/>
    </w:rPr>
  </w:style>
  <w:style w:type="paragraph" w:styleId="Heading9">
    <w:name w:val="heading 9"/>
    <w:basedOn w:val="Normal"/>
    <w:next w:val="Normal"/>
    <w:qFormat/>
    <w:rsid w:val="00FC67F4"/>
    <w:pPr>
      <w:widowControl/>
      <w:spacing w:after="60"/>
      <w:jc w:val="both"/>
      <w:outlineLvl w:val="8"/>
    </w:pPr>
    <w:rPr>
      <w:b/>
      <w:i/>
      <w:sz w:val="1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3">
    <w:name w:val="toc 3"/>
    <w:basedOn w:val="Normal"/>
    <w:next w:val="Normal"/>
    <w:autoRedefine/>
    <w:semiHidden/>
    <w:rsid w:val="006B5179"/>
    <w:pPr>
      <w:widowControl/>
      <w:tabs>
        <w:tab w:val="right" w:leader="dot" w:pos="9497"/>
      </w:tabs>
      <w:spacing w:before="60" w:after="60"/>
      <w:ind w:left="440"/>
    </w:pPr>
    <w:rPr>
      <w:rFonts w:ascii="Times New Roman" w:hAnsi="Times New Roman"/>
      <w:sz w:val="24"/>
      <w:szCs w:val="24"/>
      <w:lang w:val="en-GB" w:eastAsia="en-GB"/>
    </w:rPr>
  </w:style>
  <w:style w:type="paragraph" w:customStyle="1" w:styleId="BlockText">
    <w:name w:val="Block_Text"/>
    <w:basedOn w:val="BlockText0"/>
    <w:rsid w:val="009E4AE1"/>
    <w:pPr>
      <w:widowControl/>
      <w:tabs>
        <w:tab w:val="left" w:pos="284"/>
      </w:tabs>
      <w:spacing w:after="0"/>
    </w:pPr>
    <w:rPr>
      <w:szCs w:val="22"/>
      <w:lang w:val="en-US" w:eastAsia="en-IE"/>
    </w:rPr>
  </w:style>
  <w:style w:type="paragraph" w:customStyle="1" w:styleId="StyleBlockTextBoldBoxSinglesolidlineAuto05ptLin">
    <w:name w:val="Style Block_Text + Bold Box: (Single solid line Auto  0.5 pt Lin..."/>
    <w:basedOn w:val="BlockText"/>
    <w:rsid w:val="006041EB"/>
    <w:pPr>
      <w:pBdr>
        <w:top w:val="single" w:sz="4" w:space="1" w:color="auto"/>
        <w:left w:val="single" w:sz="4" w:space="4" w:color="auto"/>
        <w:bottom w:val="single" w:sz="4" w:space="1" w:color="auto"/>
        <w:right w:val="single" w:sz="4" w:space="4" w:color="auto"/>
      </w:pBdr>
      <w:shd w:val="clear" w:color="auto" w:fill="E0E0E0"/>
    </w:pPr>
    <w:rPr>
      <w:b/>
      <w:bCs/>
    </w:rPr>
  </w:style>
  <w:style w:type="paragraph" w:customStyle="1" w:styleId="StyleBlockTextBoxSinglesolidlineAuto05ptLinewidt">
    <w:name w:val="Style Block_Text + Box: (Single solid line Auto  0.5 pt Line widt..."/>
    <w:basedOn w:val="BlockText"/>
    <w:rsid w:val="006041EB"/>
    <w:pPr>
      <w:pBdr>
        <w:top w:val="single" w:sz="4" w:space="1" w:color="auto"/>
        <w:left w:val="single" w:sz="4" w:space="4" w:color="auto"/>
        <w:bottom w:val="single" w:sz="4" w:space="1" w:color="auto"/>
        <w:right w:val="single" w:sz="4" w:space="4" w:color="auto"/>
      </w:pBdr>
      <w:shd w:val="clear" w:color="auto" w:fill="E0E0E0"/>
    </w:pPr>
  </w:style>
  <w:style w:type="paragraph" w:customStyle="1" w:styleId="StyleBulletText1PatternClearTurquoise">
    <w:name w:val="Style Bullet Text 1 + Pattern: Clear (Turquoise)"/>
    <w:basedOn w:val="Normal"/>
    <w:rsid w:val="006041EB"/>
    <w:pPr>
      <w:shd w:val="clear" w:color="auto" w:fill="E0E0E0"/>
      <w:spacing w:after="120"/>
    </w:pPr>
    <w:rPr>
      <w:rFonts w:ascii="Goudy Old Style" w:hAnsi="Goudy Old Style"/>
      <w:sz w:val="22"/>
      <w:lang w:val="en-US" w:eastAsia="ja-JP"/>
    </w:rPr>
  </w:style>
  <w:style w:type="paragraph" w:customStyle="1" w:styleId="StyleBulletText1Left0cmFirstline0cm">
    <w:name w:val="Style Bullet Text 1 + Left:  0 cm First line:  0 cm"/>
    <w:basedOn w:val="Normal"/>
    <w:rsid w:val="006041EB"/>
    <w:pPr>
      <w:shd w:val="clear" w:color="auto" w:fill="E0E0E0"/>
      <w:spacing w:after="120"/>
    </w:pPr>
    <w:rPr>
      <w:rFonts w:ascii="Goudy Old Style" w:hAnsi="Goudy Old Style"/>
      <w:sz w:val="22"/>
      <w:lang w:val="en-US" w:eastAsia="ja-JP"/>
    </w:rPr>
  </w:style>
  <w:style w:type="paragraph" w:customStyle="1" w:styleId="recommendation">
    <w:name w:val="recommendation"/>
    <w:basedOn w:val="Normal"/>
    <w:rsid w:val="00BD12FC"/>
    <w:pPr>
      <w:pBdr>
        <w:top w:val="single" w:sz="4" w:space="3" w:color="auto"/>
        <w:left w:val="single" w:sz="4" w:space="4" w:color="auto"/>
        <w:bottom w:val="single" w:sz="4" w:space="3" w:color="auto"/>
        <w:right w:val="single" w:sz="4" w:space="4" w:color="auto"/>
      </w:pBdr>
      <w:shd w:val="clear" w:color="auto" w:fill="E0E0E0"/>
      <w:spacing w:before="240" w:after="240"/>
    </w:pPr>
    <w:rPr>
      <w:i/>
    </w:rPr>
  </w:style>
  <w:style w:type="paragraph" w:customStyle="1" w:styleId="recommendbullet">
    <w:name w:val="recommend bullet"/>
    <w:basedOn w:val="Normal"/>
    <w:rsid w:val="00BD12FC"/>
    <w:pPr>
      <w:numPr>
        <w:numId w:val="1"/>
      </w:numPr>
      <w:tabs>
        <w:tab w:val="left" w:pos="357"/>
      </w:tabs>
    </w:pPr>
  </w:style>
  <w:style w:type="paragraph" w:customStyle="1" w:styleId="tiny">
    <w:name w:val="tiny"/>
    <w:basedOn w:val="Normal"/>
    <w:rsid w:val="00D7716E"/>
    <w:pPr>
      <w:spacing w:after="0"/>
    </w:pPr>
    <w:rPr>
      <w:sz w:val="16"/>
      <w:szCs w:val="16"/>
    </w:rPr>
  </w:style>
  <w:style w:type="paragraph" w:customStyle="1" w:styleId="StylerecommendbulletItalic">
    <w:name w:val="Style recommend bullet + Italic"/>
    <w:basedOn w:val="recommendbullet"/>
    <w:rsid w:val="00BD12FC"/>
    <w:pPr>
      <w:numPr>
        <w:numId w:val="0"/>
      </w:numPr>
    </w:pPr>
    <w:rPr>
      <w:i/>
      <w:iCs/>
    </w:rPr>
  </w:style>
  <w:style w:type="paragraph" w:customStyle="1" w:styleId="BulletText1">
    <w:name w:val="Bullet Text 1"/>
    <w:basedOn w:val="Normal"/>
    <w:rsid w:val="008F6B53"/>
    <w:pPr>
      <w:numPr>
        <w:numId w:val="17"/>
      </w:numPr>
    </w:pPr>
    <w:rPr>
      <w:rFonts w:ascii="Trebuchet MS" w:hAnsi="Trebuchet MS"/>
      <w:szCs w:val="24"/>
      <w:lang w:val="en-GB"/>
    </w:rPr>
  </w:style>
  <w:style w:type="paragraph" w:customStyle="1" w:styleId="bullet">
    <w:name w:val="bullet"/>
    <w:basedOn w:val="Normal"/>
    <w:rsid w:val="00B83823"/>
    <w:pPr>
      <w:numPr>
        <w:numId w:val="2"/>
      </w:numPr>
    </w:pPr>
  </w:style>
  <w:style w:type="paragraph" w:customStyle="1" w:styleId="Defheader">
    <w:name w:val="Def header"/>
    <w:basedOn w:val="Heading3"/>
    <w:rsid w:val="00B83823"/>
    <w:pPr>
      <w:spacing w:before="200"/>
    </w:pPr>
    <w:rPr>
      <w:rFonts w:cs="Arial"/>
      <w:bCs w:val="0"/>
      <w:spacing w:val="-2"/>
      <w:kern w:val="22"/>
      <w:szCs w:val="20"/>
    </w:rPr>
  </w:style>
  <w:style w:type="paragraph" w:styleId="BlockText0">
    <w:name w:val="Block Text"/>
    <w:basedOn w:val="Normal"/>
    <w:rsid w:val="00B44371"/>
    <w:rPr>
      <w:rFonts w:ascii="Times New Roman" w:hAnsi="Times New Roman"/>
      <w:sz w:val="22"/>
    </w:rPr>
  </w:style>
  <w:style w:type="paragraph" w:customStyle="1" w:styleId="StyleTimesNewRoman12ptBoldItalicBottomSinglesolidl2">
    <w:name w:val="Style Times New Roman 12 pt Bold Italic Bottom: (Single solid l...2"/>
    <w:basedOn w:val="Normal"/>
    <w:rsid w:val="00336120"/>
    <w:pPr>
      <w:spacing w:after="0"/>
    </w:pPr>
    <w:rPr>
      <w:rFonts w:ascii="Times New Roman" w:hAnsi="Times New Roman"/>
      <w:b/>
      <w:bCs/>
      <w:i/>
      <w:iCs/>
      <w:sz w:val="24"/>
    </w:rPr>
  </w:style>
  <w:style w:type="character" w:customStyle="1" w:styleId="StyleTimesNewRoman12ptBold">
    <w:name w:val="Style Times New Roman 12 pt Bold"/>
    <w:rsid w:val="00336120"/>
    <w:rPr>
      <w:rFonts w:ascii="Times New Roman" w:hAnsi="Times New Roman"/>
      <w:b/>
      <w:bCs/>
      <w:sz w:val="24"/>
      <w:bdr w:val="none" w:sz="0" w:space="0" w:color="auto"/>
    </w:rPr>
  </w:style>
  <w:style w:type="paragraph" w:customStyle="1" w:styleId="StyleTimesNewRoman12ptBottomSinglesolidlineAuto1">
    <w:name w:val="Style Times New Roman 12 pt Bottom: (Single solid line Auto  1...."/>
    <w:basedOn w:val="Normal"/>
    <w:rsid w:val="00336120"/>
    <w:pPr>
      <w:spacing w:after="0"/>
    </w:pPr>
    <w:rPr>
      <w:rFonts w:ascii="Times New Roman" w:hAnsi="Times New Roman"/>
      <w:sz w:val="24"/>
    </w:rPr>
  </w:style>
  <w:style w:type="paragraph" w:customStyle="1" w:styleId="StyleTimesNewRoman12ptBottomSinglesolidlineAuto11">
    <w:name w:val="Style Times New Roman 12 pt Bottom: (Single solid line Auto  1....1"/>
    <w:basedOn w:val="Normal"/>
    <w:rsid w:val="00336120"/>
    <w:pPr>
      <w:spacing w:after="0"/>
    </w:pPr>
    <w:rPr>
      <w:rFonts w:ascii="Times New Roman" w:hAnsi="Times New Roman"/>
      <w:sz w:val="24"/>
    </w:rPr>
  </w:style>
  <w:style w:type="paragraph" w:customStyle="1" w:styleId="StyleTimesNewRoman12ptLeft0cmHanging127cmBotto">
    <w:name w:val="Style Times New Roman 12 pt Left:  0 cm Hanging:  1.27 cm Botto..."/>
    <w:basedOn w:val="Normal"/>
    <w:rsid w:val="00336120"/>
    <w:pPr>
      <w:spacing w:after="0"/>
      <w:ind w:left="720" w:hanging="720"/>
    </w:pPr>
    <w:rPr>
      <w:rFonts w:ascii="Times New Roman" w:hAnsi="Times New Roman"/>
      <w:sz w:val="24"/>
    </w:rPr>
  </w:style>
  <w:style w:type="paragraph" w:customStyle="1" w:styleId="StyleTimesNewRoman12ptBottomSinglesolidlineAuto12">
    <w:name w:val="Style Times New Roman 12 pt Bottom: (Single solid line Auto  1....2"/>
    <w:basedOn w:val="Normal"/>
    <w:rsid w:val="00336120"/>
    <w:pPr>
      <w:spacing w:after="0"/>
    </w:pPr>
    <w:rPr>
      <w:rFonts w:ascii="Times New Roman" w:hAnsi="Times New Roman"/>
      <w:sz w:val="24"/>
    </w:rPr>
  </w:style>
  <w:style w:type="paragraph" w:customStyle="1" w:styleId="StyleTimesNewRoman12ptBoldItalicBottomSinglesolidl3">
    <w:name w:val="Style Times New Roman 12 pt Bold Italic Bottom: (Single solid l...3"/>
    <w:basedOn w:val="Normal"/>
    <w:rsid w:val="00336120"/>
    <w:pPr>
      <w:spacing w:after="0"/>
    </w:pPr>
    <w:rPr>
      <w:rFonts w:ascii="Times New Roman" w:hAnsi="Times New Roman"/>
      <w:b/>
      <w:bCs/>
      <w:i/>
      <w:iCs/>
      <w:sz w:val="24"/>
    </w:rPr>
  </w:style>
  <w:style w:type="paragraph" w:customStyle="1" w:styleId="StyleTimesNewRoman12ptLeft0cmHanging127cmBotto1">
    <w:name w:val="Style Times New Roman 12 pt Left:  0 cm Hanging:  1.27 cm Botto...1"/>
    <w:basedOn w:val="Normal"/>
    <w:rsid w:val="00336120"/>
    <w:pPr>
      <w:spacing w:after="0"/>
      <w:ind w:left="720" w:hanging="720"/>
    </w:pPr>
    <w:rPr>
      <w:rFonts w:ascii="Times New Roman" w:hAnsi="Times New Roman"/>
      <w:sz w:val="24"/>
    </w:rPr>
  </w:style>
  <w:style w:type="paragraph" w:styleId="BodyTextIndent">
    <w:name w:val="Body Text Indent"/>
    <w:basedOn w:val="Normal"/>
    <w:next w:val="Normal"/>
    <w:rsid w:val="00B44371"/>
    <w:pPr>
      <w:tabs>
        <w:tab w:val="left" w:pos="720"/>
        <w:tab w:val="left" w:pos="900"/>
      </w:tabs>
      <w:ind w:left="357"/>
    </w:pPr>
    <w:rPr>
      <w:rFonts w:ascii="Lucida Bright" w:hAnsi="Lucida Bright"/>
    </w:rPr>
  </w:style>
  <w:style w:type="paragraph" w:customStyle="1" w:styleId="MapTitleContinued">
    <w:name w:val="Map Title. Continued"/>
    <w:basedOn w:val="Normal"/>
    <w:rsid w:val="006F63C9"/>
    <w:pPr>
      <w:pageBreakBefore/>
      <w:spacing w:after="240"/>
    </w:pPr>
    <w:rPr>
      <w:b/>
      <w:lang w:val="en-US"/>
    </w:rPr>
  </w:style>
  <w:style w:type="paragraph" w:customStyle="1" w:styleId="bulletinbox">
    <w:name w:val="bullet in box"/>
    <w:basedOn w:val="Normal"/>
    <w:rsid w:val="00821512"/>
    <w:pPr>
      <w:numPr>
        <w:numId w:val="4"/>
      </w:numPr>
    </w:pPr>
    <w:rPr>
      <w:lang w:eastAsia="en-IE"/>
    </w:rPr>
  </w:style>
  <w:style w:type="numbering" w:customStyle="1" w:styleId="StyleNumbered">
    <w:name w:val="Style Numbered"/>
    <w:basedOn w:val="NoList"/>
    <w:rsid w:val="00B26DA5"/>
    <w:pPr>
      <w:numPr>
        <w:numId w:val="3"/>
      </w:numPr>
    </w:pPr>
  </w:style>
  <w:style w:type="character" w:customStyle="1" w:styleId="StyleTimesNewRoman12pt">
    <w:name w:val="Style Times New Roman 12 pt"/>
    <w:rsid w:val="00DD6697"/>
    <w:rPr>
      <w:rFonts w:ascii="Lucida Bright" w:hAnsi="Lucida Bright"/>
      <w:sz w:val="20"/>
    </w:rPr>
  </w:style>
  <w:style w:type="paragraph" w:customStyle="1" w:styleId="StyleTimesNewRoman12ptFirstline039cmBefore5pt">
    <w:name w:val="Style Times New Roman 12 pt First line:  0.39 cm Before:  5 pt ..."/>
    <w:basedOn w:val="Normal"/>
    <w:rsid w:val="00DD6697"/>
    <w:pPr>
      <w:spacing w:before="100"/>
      <w:ind w:firstLine="220"/>
    </w:pPr>
    <w:rPr>
      <w:rFonts w:ascii="Lucida Bright" w:hAnsi="Lucida Bright"/>
    </w:rPr>
  </w:style>
  <w:style w:type="paragraph" w:customStyle="1" w:styleId="StyleTimesNewRoman12ptBefore11ptAfter5pt">
    <w:name w:val="Style Times New Roman 12 pt Before:  11 pt After:  5 pt"/>
    <w:basedOn w:val="Normal"/>
    <w:rsid w:val="00DD6697"/>
    <w:pPr>
      <w:spacing w:before="220"/>
    </w:pPr>
    <w:rPr>
      <w:rFonts w:ascii="Lucida Bright" w:hAnsi="Lucida Bright"/>
    </w:rPr>
  </w:style>
  <w:style w:type="paragraph" w:customStyle="1" w:styleId="StyleTimesNewRoman12ptLeft007cmBefore5ptAfter">
    <w:name w:val="Style Times New Roman 12 pt Left:  0.07 cm Before:  5 pt After:..."/>
    <w:basedOn w:val="Normal"/>
    <w:rsid w:val="00DD6697"/>
    <w:pPr>
      <w:spacing w:before="100"/>
      <w:ind w:left="40"/>
    </w:pPr>
    <w:rPr>
      <w:rFonts w:ascii="Lucida Bright" w:hAnsi="Lucida Bright"/>
    </w:rPr>
  </w:style>
  <w:style w:type="paragraph" w:customStyle="1" w:styleId="StyleTimesNewRoman12ptBefore13ptAfter5pt">
    <w:name w:val="Style Times New Roman 12 pt Before:  13 pt After:  5 pt"/>
    <w:basedOn w:val="Normal"/>
    <w:rsid w:val="00DD6697"/>
    <w:pPr>
      <w:spacing w:before="260"/>
    </w:pPr>
    <w:rPr>
      <w:rFonts w:ascii="Lucida Bright" w:hAnsi="Lucida Bright"/>
    </w:rPr>
  </w:style>
  <w:style w:type="paragraph" w:customStyle="1" w:styleId="StyleTimesNewRoman12ptBefore5ptAfter5pt">
    <w:name w:val="Style Times New Roman 12 pt Before:  5 pt After:  5 pt"/>
    <w:basedOn w:val="Normal"/>
    <w:rsid w:val="00DD6697"/>
    <w:pPr>
      <w:spacing w:before="100"/>
    </w:pPr>
    <w:rPr>
      <w:rFonts w:ascii="Lucida Bright" w:hAnsi="Lucida Bright"/>
    </w:rPr>
  </w:style>
  <w:style w:type="paragraph" w:customStyle="1" w:styleId="StyleTimesNewRoman12ptLeft007cmFirstline039cm">
    <w:name w:val="Style Times New Roman 12 pt Left:  0.07 cm First line:  0.39 cm..."/>
    <w:basedOn w:val="Normal"/>
    <w:rsid w:val="00DD6697"/>
    <w:pPr>
      <w:spacing w:before="100"/>
      <w:ind w:left="40" w:firstLine="220"/>
    </w:pPr>
    <w:rPr>
      <w:rFonts w:ascii="Lucida Bright" w:hAnsi="Lucida Bright"/>
    </w:rPr>
  </w:style>
  <w:style w:type="paragraph" w:customStyle="1" w:styleId="StyleTimesNewRoman12ptLeft021cmBefore5ptAfter">
    <w:name w:val="Style Times New Roman 12 pt Left:  0.21 cm Before:  5 pt After:..."/>
    <w:basedOn w:val="Normal"/>
    <w:rsid w:val="00DD6697"/>
    <w:pPr>
      <w:spacing w:before="100"/>
      <w:ind w:left="120"/>
    </w:pPr>
    <w:rPr>
      <w:rFonts w:ascii="Lucida Bright" w:hAnsi="Lucida Bright"/>
    </w:rPr>
  </w:style>
  <w:style w:type="paragraph" w:customStyle="1" w:styleId="StyleTimesNewRoman12ptLeft056cmRight141cmAfte">
    <w:name w:val="Style Times New Roman 12 pt Left:  0.56 cm Right:  1.41 cm Afte..."/>
    <w:basedOn w:val="Normal"/>
    <w:rsid w:val="00DD6697"/>
    <w:pPr>
      <w:spacing w:after="0"/>
      <w:ind w:left="320" w:right="800"/>
    </w:pPr>
    <w:rPr>
      <w:rFonts w:ascii="Lucida Bright" w:hAnsi="Lucida Bright"/>
    </w:rPr>
  </w:style>
  <w:style w:type="paragraph" w:customStyle="1" w:styleId="StyleTimesNewRoman12ptLeft014cmBefore5ptAfter">
    <w:name w:val="Style Times New Roman 12 pt Left:  0.14 cm Before:  5 pt After:..."/>
    <w:basedOn w:val="Normal"/>
    <w:rsid w:val="00DD6697"/>
    <w:pPr>
      <w:spacing w:before="100"/>
      <w:ind w:left="80"/>
    </w:pPr>
    <w:rPr>
      <w:rFonts w:ascii="Lucida Bright" w:hAnsi="Lucida Bright"/>
    </w:rPr>
  </w:style>
  <w:style w:type="paragraph" w:customStyle="1" w:styleId="StyleTimesNewRoman12ptBefore12ptAfter5pt">
    <w:name w:val="Style Times New Roman 12 pt Before:  12 pt After:  5 pt"/>
    <w:basedOn w:val="Normal"/>
    <w:rsid w:val="00DD6697"/>
    <w:pPr>
      <w:spacing w:before="240"/>
    </w:pPr>
    <w:rPr>
      <w:rFonts w:ascii="Lucida Bright" w:hAnsi="Lucida Bright"/>
    </w:rPr>
  </w:style>
  <w:style w:type="paragraph" w:customStyle="1" w:styleId="StyleTimesNewRoman12ptBefore14ptAfter5pt">
    <w:name w:val="Style Times New Roman 12 pt Before:  14 pt After:  5 pt"/>
    <w:basedOn w:val="Normal"/>
    <w:rsid w:val="00DD6697"/>
    <w:pPr>
      <w:spacing w:before="280"/>
    </w:pPr>
    <w:rPr>
      <w:rFonts w:ascii="Lucida Bright" w:hAnsi="Lucida Bright"/>
    </w:rPr>
  </w:style>
  <w:style w:type="paragraph" w:customStyle="1" w:styleId="StyleTimesNewRoman12ptBefore210ptAfter5pt">
    <w:name w:val="Style Times New Roman 12 pt Before:  210 pt After:  5 pt"/>
    <w:basedOn w:val="Normal"/>
    <w:rsid w:val="00DD6697"/>
    <w:pPr>
      <w:spacing w:before="4200"/>
    </w:pPr>
    <w:rPr>
      <w:rFonts w:ascii="Lucida Bright" w:hAnsi="Lucida Bright"/>
    </w:rPr>
  </w:style>
  <w:style w:type="paragraph" w:customStyle="1" w:styleId="StyleTimesNewRoman12ptFirstline039cmBefore12pt">
    <w:name w:val="Style Times New Roman 12 pt First line:  0.39 cm Before:  12 pt..."/>
    <w:basedOn w:val="Normal"/>
    <w:rsid w:val="00DD6697"/>
    <w:pPr>
      <w:spacing w:before="240"/>
      <w:ind w:firstLine="220"/>
    </w:pPr>
    <w:rPr>
      <w:rFonts w:ascii="Lucida Bright" w:hAnsi="Lucida Bright"/>
    </w:rPr>
  </w:style>
  <w:style w:type="paragraph" w:styleId="TOC1">
    <w:name w:val="toc 1"/>
    <w:basedOn w:val="Normal"/>
    <w:next w:val="Normal"/>
    <w:autoRedefine/>
    <w:semiHidden/>
    <w:rsid w:val="005A6D0D"/>
    <w:pPr>
      <w:tabs>
        <w:tab w:val="right" w:pos="8505"/>
      </w:tabs>
      <w:spacing w:before="120" w:after="0"/>
    </w:pPr>
    <w:rPr>
      <w:rFonts w:ascii="Book Antiqua" w:hAnsi="Book Antiqua"/>
      <w:b/>
      <w:noProof/>
      <w:color w:val="808080"/>
      <w:lang w:val="en-GB"/>
    </w:rPr>
  </w:style>
  <w:style w:type="character" w:styleId="PageNumber">
    <w:name w:val="page number"/>
    <w:rsid w:val="00821512"/>
    <w:rPr>
      <w:rFonts w:ascii="Book Antiqua" w:hAnsi="Book Antiqua"/>
      <w:color w:val="808080"/>
      <w:sz w:val="18"/>
      <w:szCs w:val="18"/>
    </w:rPr>
  </w:style>
  <w:style w:type="paragraph" w:customStyle="1" w:styleId="StyleKernat14ptLinespacing15lines">
    <w:name w:val="Style Kern at 14 pt Line spacing:  1.5 lines"/>
    <w:basedOn w:val="Normal"/>
    <w:rsid w:val="00821512"/>
    <w:pPr>
      <w:spacing w:after="110"/>
    </w:pPr>
    <w:rPr>
      <w:rFonts w:ascii="Book Antiqua" w:hAnsi="Book Antiqua"/>
      <w:kern w:val="28"/>
      <w:sz w:val="22"/>
      <w:szCs w:val="22"/>
      <w:lang w:val="en-GB"/>
    </w:rPr>
  </w:style>
  <w:style w:type="paragraph" w:customStyle="1" w:styleId="small">
    <w:name w:val="small"/>
    <w:basedOn w:val="Normal"/>
    <w:rsid w:val="009716BB"/>
    <w:pPr>
      <w:spacing w:after="0"/>
    </w:pPr>
    <w:rPr>
      <w:rFonts w:cs="Arial"/>
      <w:color w:val="003366"/>
      <w:sz w:val="16"/>
      <w:szCs w:val="24"/>
      <w:lang w:eastAsia="en-GB"/>
    </w:rPr>
  </w:style>
  <w:style w:type="paragraph" w:customStyle="1" w:styleId="Sectionheading">
    <w:name w:val="Section heading"/>
    <w:basedOn w:val="Normal"/>
    <w:rsid w:val="009716BB"/>
    <w:pPr>
      <w:pageBreakBefore/>
      <w:spacing w:before="240" w:after="120" w:line="280" w:lineRule="exact"/>
      <w:jc w:val="center"/>
    </w:pPr>
    <w:rPr>
      <w:b/>
      <w:color w:val="003366"/>
      <w:sz w:val="32"/>
      <w:szCs w:val="24"/>
    </w:rPr>
  </w:style>
  <w:style w:type="paragraph" w:customStyle="1" w:styleId="StyleNumberedformtext1Bold">
    <w:name w:val="Style Numbered form text 1 + Bold"/>
    <w:basedOn w:val="Numberedformtext1"/>
    <w:rsid w:val="009716BB"/>
    <w:pPr>
      <w:numPr>
        <w:numId w:val="6"/>
      </w:numPr>
      <w:spacing w:before="240" w:after="0"/>
    </w:pPr>
    <w:rPr>
      <w:b/>
      <w:bCs/>
    </w:rPr>
  </w:style>
  <w:style w:type="paragraph" w:customStyle="1" w:styleId="Numberedformtextcont">
    <w:name w:val="Numbered form text cont"/>
    <w:basedOn w:val="Numberedformtext1"/>
    <w:rsid w:val="009716BB"/>
    <w:pPr>
      <w:ind w:left="397"/>
    </w:pPr>
  </w:style>
  <w:style w:type="paragraph" w:customStyle="1" w:styleId="Numberedformtext2">
    <w:name w:val="Numbered form text 2"/>
    <w:basedOn w:val="Numberedformtext1"/>
    <w:rsid w:val="009716BB"/>
    <w:pPr>
      <w:numPr>
        <w:ilvl w:val="1"/>
        <w:numId w:val="7"/>
      </w:numPr>
    </w:pPr>
  </w:style>
  <w:style w:type="paragraph" w:customStyle="1" w:styleId="StyleModelformtextBold">
    <w:name w:val="Style Model form text + Bold"/>
    <w:basedOn w:val="Normal"/>
    <w:rsid w:val="009716BB"/>
    <w:pPr>
      <w:spacing w:before="240" w:after="0"/>
    </w:pPr>
    <w:rPr>
      <w:b/>
      <w:bCs/>
      <w:color w:val="003366"/>
    </w:rPr>
  </w:style>
  <w:style w:type="paragraph" w:customStyle="1" w:styleId="Modelformtext">
    <w:name w:val="Model form text"/>
    <w:basedOn w:val="Normal"/>
    <w:rsid w:val="009716BB"/>
    <w:pPr>
      <w:spacing w:after="120"/>
    </w:pPr>
    <w:rPr>
      <w:color w:val="003366"/>
    </w:rPr>
  </w:style>
  <w:style w:type="paragraph" w:customStyle="1" w:styleId="StyleBulletedmodelformAfter0pt">
    <w:name w:val="Style Bulleted model form + After:  0 pt"/>
    <w:basedOn w:val="Normal"/>
    <w:rsid w:val="009716BB"/>
    <w:pPr>
      <w:spacing w:after="120"/>
    </w:pPr>
    <w:rPr>
      <w:color w:val="003366"/>
    </w:rPr>
  </w:style>
  <w:style w:type="paragraph" w:customStyle="1" w:styleId="Numberedformtext1">
    <w:name w:val="Numbered form text 1"/>
    <w:basedOn w:val="Modelformtext"/>
    <w:rsid w:val="009716BB"/>
  </w:style>
  <w:style w:type="paragraph" w:customStyle="1" w:styleId="StyleNumberedformtext1Bold1">
    <w:name w:val="Style Numbered form text 1 + Bold1"/>
    <w:basedOn w:val="Numberedformtext1"/>
    <w:rsid w:val="009716BB"/>
    <w:pPr>
      <w:spacing w:after="0"/>
    </w:pPr>
    <w:rPr>
      <w:b/>
      <w:bCs/>
    </w:rPr>
  </w:style>
  <w:style w:type="paragraph" w:customStyle="1" w:styleId="StyleNumberedformtext2Bold">
    <w:name w:val="Style Numbered form text 2 + Bold"/>
    <w:basedOn w:val="Numberedformtext2"/>
    <w:rsid w:val="009716BB"/>
    <w:pPr>
      <w:numPr>
        <w:ilvl w:val="0"/>
        <w:numId w:val="0"/>
      </w:numPr>
      <w:spacing w:after="0"/>
    </w:pPr>
    <w:rPr>
      <w:b/>
      <w:bCs/>
    </w:rPr>
  </w:style>
  <w:style w:type="paragraph" w:customStyle="1" w:styleId="StyleModelformtextLeft127cm">
    <w:name w:val="Style Model form text + Left:  1.27 cm"/>
    <w:basedOn w:val="Modelformtext"/>
    <w:rsid w:val="00546313"/>
    <w:pPr>
      <w:tabs>
        <w:tab w:val="left" w:pos="397"/>
      </w:tabs>
      <w:ind w:left="397"/>
    </w:pPr>
  </w:style>
  <w:style w:type="paragraph" w:customStyle="1" w:styleId="StyleModelformtextLeft127cm1">
    <w:name w:val="Style Model form text + Left:  1.27 cm1"/>
    <w:basedOn w:val="Modelformtext"/>
    <w:rsid w:val="00546313"/>
    <w:pPr>
      <w:ind w:left="397"/>
    </w:pPr>
  </w:style>
  <w:style w:type="numbering" w:customStyle="1" w:styleId="StyleBulletedWebdingssymbolGray-25Left0cmHanging">
    <w:name w:val="Style Bulleted Webdings (symbol) Gray-25% Left:  0 cm Hanging: ..."/>
    <w:basedOn w:val="NoList"/>
    <w:rsid w:val="005A6D0D"/>
    <w:pPr>
      <w:numPr>
        <w:numId w:val="8"/>
      </w:numPr>
    </w:pPr>
  </w:style>
  <w:style w:type="paragraph" w:customStyle="1" w:styleId="normalnumbered">
    <w:name w:val="normal numbered"/>
    <w:basedOn w:val="Normal"/>
    <w:rsid w:val="001F3395"/>
    <w:pPr>
      <w:numPr>
        <w:numId w:val="14"/>
      </w:numPr>
    </w:pPr>
  </w:style>
  <w:style w:type="paragraph" w:customStyle="1" w:styleId="normalindented">
    <w:name w:val="normal indented"/>
    <w:basedOn w:val="Normal"/>
    <w:link w:val="normalindentedChar"/>
    <w:rsid w:val="005A6D0D"/>
    <w:pPr>
      <w:ind w:firstLine="567"/>
    </w:pPr>
  </w:style>
  <w:style w:type="numbering" w:customStyle="1" w:styleId="StyleOutlinenumbered">
    <w:name w:val="Style Outline numbered"/>
    <w:basedOn w:val="NoList"/>
    <w:rsid w:val="005A6D0D"/>
    <w:pPr>
      <w:numPr>
        <w:numId w:val="9"/>
      </w:numPr>
    </w:pPr>
  </w:style>
  <w:style w:type="paragraph" w:customStyle="1" w:styleId="StylenumberedAfter0pt1">
    <w:name w:val="Style numbered + After:  0 pt1"/>
    <w:basedOn w:val="Normal"/>
    <w:rsid w:val="009E4AE1"/>
    <w:pPr>
      <w:tabs>
        <w:tab w:val="left" w:pos="1134"/>
      </w:tabs>
      <w:autoSpaceDE w:val="0"/>
      <w:autoSpaceDN w:val="0"/>
      <w:adjustRightInd w:val="0"/>
      <w:spacing w:after="0"/>
    </w:pPr>
    <w:rPr>
      <w:rFonts w:ascii="Times New Roman" w:hAnsi="Times New Roman"/>
      <w:sz w:val="22"/>
      <w:lang w:val="en-US" w:eastAsia="en-GB"/>
    </w:rPr>
  </w:style>
  <w:style w:type="paragraph" w:customStyle="1" w:styleId="StylenumberedAfter0pt">
    <w:name w:val="Style numbered + After:  0 pt"/>
    <w:basedOn w:val="Normal"/>
    <w:rsid w:val="00D27F0D"/>
    <w:pPr>
      <w:numPr>
        <w:numId w:val="11"/>
      </w:numPr>
      <w:tabs>
        <w:tab w:val="left" w:pos="1134"/>
      </w:tabs>
      <w:autoSpaceDE w:val="0"/>
      <w:autoSpaceDN w:val="0"/>
      <w:adjustRightInd w:val="0"/>
      <w:spacing w:after="0"/>
    </w:pPr>
    <w:rPr>
      <w:rFonts w:ascii="Times New Roman" w:hAnsi="Times New Roman"/>
      <w:sz w:val="22"/>
      <w:lang w:val="en-US" w:eastAsia="en-GB"/>
    </w:rPr>
  </w:style>
  <w:style w:type="paragraph" w:customStyle="1" w:styleId="endsentence">
    <w:name w:val="end sentence"/>
    <w:basedOn w:val="BlockText"/>
    <w:rsid w:val="009E4AE1"/>
    <w:pPr>
      <w:spacing w:after="120"/>
    </w:pPr>
  </w:style>
  <w:style w:type="paragraph" w:styleId="FootnoteText">
    <w:name w:val="footnote text"/>
    <w:aliases w:val="Footnote Text Char Char"/>
    <w:link w:val="FootnoteTextChar"/>
    <w:rsid w:val="00852800"/>
    <w:pPr>
      <w:widowControl w:val="0"/>
    </w:pPr>
    <w:rPr>
      <w:rFonts w:ascii="Arial" w:eastAsia="Times New Roman" w:hAnsi="Arial"/>
      <w:i/>
      <w:sz w:val="16"/>
      <w:szCs w:val="16"/>
      <w:lang w:eastAsia="en-US"/>
    </w:rPr>
  </w:style>
  <w:style w:type="character" w:styleId="FootnoteReference">
    <w:name w:val="footnote reference"/>
    <w:semiHidden/>
    <w:rsid w:val="005E6D70"/>
    <w:rPr>
      <w:rFonts w:ascii="Arial" w:hAnsi="Arial"/>
      <w:color w:val="auto"/>
      <w:sz w:val="20"/>
      <w:szCs w:val="20"/>
      <w:vertAlign w:val="superscript"/>
    </w:rPr>
  </w:style>
  <w:style w:type="numbering" w:customStyle="1" w:styleId="StyleNumberedLeft0cmHanging127cm">
    <w:name w:val="Style Numbered Left:  0 cm Hanging:  1.27 cm"/>
    <w:basedOn w:val="NoList"/>
    <w:rsid w:val="0040477B"/>
    <w:pPr>
      <w:numPr>
        <w:numId w:val="10"/>
      </w:numPr>
    </w:pPr>
  </w:style>
  <w:style w:type="paragraph" w:customStyle="1" w:styleId="StyleAfter3pt">
    <w:name w:val="Style After:  3 pt"/>
    <w:basedOn w:val="Normal"/>
    <w:rsid w:val="00AB1621"/>
    <w:pPr>
      <w:spacing w:after="60"/>
    </w:pPr>
  </w:style>
  <w:style w:type="paragraph" w:customStyle="1" w:styleId="StyleAfter3pt1">
    <w:name w:val="Style After:  3 pt1"/>
    <w:basedOn w:val="Normal"/>
    <w:rsid w:val="00AB1621"/>
    <w:pPr>
      <w:spacing w:after="60"/>
    </w:pPr>
  </w:style>
  <w:style w:type="paragraph" w:customStyle="1" w:styleId="StyleBulletText1After3pt">
    <w:name w:val="Style Bullet Text 1 + After:  3 pt"/>
    <w:basedOn w:val="BulletText1"/>
    <w:rsid w:val="00AB1621"/>
    <w:pPr>
      <w:numPr>
        <w:numId w:val="0"/>
      </w:numPr>
      <w:spacing w:after="60"/>
    </w:pPr>
  </w:style>
  <w:style w:type="paragraph" w:customStyle="1" w:styleId="StyleAfter3pt2">
    <w:name w:val="Style After:  3 pt2"/>
    <w:basedOn w:val="Normal"/>
    <w:rsid w:val="00AB1621"/>
    <w:pPr>
      <w:spacing w:after="60"/>
    </w:pPr>
  </w:style>
  <w:style w:type="paragraph" w:customStyle="1" w:styleId="StyleCentered">
    <w:name w:val="Style Centered"/>
    <w:basedOn w:val="Normal"/>
    <w:rsid w:val="00AB1621"/>
    <w:pPr>
      <w:jc w:val="center"/>
    </w:pPr>
  </w:style>
  <w:style w:type="paragraph" w:customStyle="1" w:styleId="StyleAfter3pt3">
    <w:name w:val="Style After:  3 pt3"/>
    <w:basedOn w:val="Normal"/>
    <w:rsid w:val="00AB1621"/>
    <w:pPr>
      <w:spacing w:after="60"/>
    </w:pPr>
  </w:style>
  <w:style w:type="paragraph" w:customStyle="1" w:styleId="StyleCentered1">
    <w:name w:val="Style Centered1"/>
    <w:basedOn w:val="Normal"/>
    <w:rsid w:val="00AB1621"/>
    <w:pPr>
      <w:jc w:val="center"/>
    </w:pPr>
  </w:style>
  <w:style w:type="paragraph" w:customStyle="1" w:styleId="StyleCentered2">
    <w:name w:val="Style Centered2"/>
    <w:basedOn w:val="Normal"/>
    <w:rsid w:val="00AB1621"/>
    <w:pPr>
      <w:jc w:val="center"/>
    </w:pPr>
  </w:style>
  <w:style w:type="paragraph" w:customStyle="1" w:styleId="StyleCentered3">
    <w:name w:val="Style Centered3"/>
    <w:basedOn w:val="Normal"/>
    <w:rsid w:val="00AB1621"/>
    <w:pPr>
      <w:jc w:val="center"/>
    </w:pPr>
  </w:style>
  <w:style w:type="paragraph" w:customStyle="1" w:styleId="StyleLeft0cmHanging065cmAfter3pt">
    <w:name w:val="Style Left:  0 cm Hanging:  0.65 cm After:  3 pt"/>
    <w:basedOn w:val="Normal"/>
    <w:rsid w:val="00AB1621"/>
    <w:pPr>
      <w:spacing w:after="60"/>
      <w:ind w:left="369" w:hanging="369"/>
    </w:pPr>
  </w:style>
  <w:style w:type="paragraph" w:customStyle="1" w:styleId="StyleRight">
    <w:name w:val="Style Right"/>
    <w:basedOn w:val="Normal"/>
    <w:rsid w:val="00AB1621"/>
    <w:pPr>
      <w:jc w:val="right"/>
    </w:pPr>
  </w:style>
  <w:style w:type="paragraph" w:customStyle="1" w:styleId="StyleBlockLineAsianMSMincho">
    <w:name w:val="Style Block Line + (Asian) MS Mincho"/>
    <w:basedOn w:val="Normal"/>
    <w:rsid w:val="00FC67F4"/>
    <w:pPr>
      <w:widowControl/>
      <w:pBdr>
        <w:top w:val="single" w:sz="6" w:space="1" w:color="FF0000"/>
        <w:between w:val="single" w:sz="6" w:space="1" w:color="auto"/>
      </w:pBdr>
      <w:spacing w:before="240" w:after="0" w:line="40" w:lineRule="exact"/>
      <w:ind w:left="1701"/>
    </w:pPr>
    <w:rPr>
      <w:rFonts w:ascii="Goudy Old Style" w:hAnsi="Goudy Old Style"/>
      <w:color w:val="FF0000"/>
      <w:szCs w:val="24"/>
      <w:lang w:val="en-GB"/>
    </w:rPr>
  </w:style>
  <w:style w:type="paragraph" w:customStyle="1" w:styleId="StyleBlockLineAsianMSMincho1">
    <w:name w:val="Style Block Line + (Asian) MS Mincho1"/>
    <w:basedOn w:val="Normal"/>
    <w:rsid w:val="00FC67F4"/>
    <w:pPr>
      <w:widowControl/>
      <w:pBdr>
        <w:top w:val="single" w:sz="6" w:space="1" w:color="FF0000"/>
        <w:between w:val="single" w:sz="6" w:space="1" w:color="auto"/>
      </w:pBdr>
      <w:spacing w:before="120" w:after="120" w:line="120" w:lineRule="exact"/>
      <w:ind w:left="1701"/>
    </w:pPr>
    <w:rPr>
      <w:rFonts w:ascii="Goudy Old Style" w:hAnsi="Goudy Old Style"/>
      <w:color w:val="FF0000"/>
      <w:szCs w:val="24"/>
      <w:lang w:val="en-GB"/>
    </w:rPr>
  </w:style>
  <w:style w:type="paragraph" w:customStyle="1" w:styleId="FFHeading3Subsectionheading">
    <w:name w:val="FF Heading 3_Subsection heading"/>
    <w:basedOn w:val="Normal"/>
    <w:rsid w:val="00026714"/>
    <w:pPr>
      <w:widowControl/>
      <w:tabs>
        <w:tab w:val="left" w:pos="284"/>
      </w:tabs>
      <w:spacing w:before="80" w:after="40" w:line="300" w:lineRule="exact"/>
    </w:pPr>
    <w:rPr>
      <w:rFonts w:ascii="Trebuchet MS" w:hAnsi="Trebuchet MS" w:cs="Courier New"/>
      <w:b/>
      <w:iCs/>
      <w:lang w:val="en-GB"/>
    </w:rPr>
  </w:style>
  <w:style w:type="paragraph" w:customStyle="1" w:styleId="StyleBodyTrebuchetMS10ptAutoJustifiedAfter0ptLi">
    <w:name w:val="Style Body + Trebuchet MS 10 pt Auto Justified After:  0 pt Li..."/>
    <w:basedOn w:val="Normal"/>
    <w:rsid w:val="00026714"/>
    <w:pPr>
      <w:tabs>
        <w:tab w:val="left" w:pos="340"/>
      </w:tabs>
      <w:suppressAutoHyphens/>
      <w:autoSpaceDE w:val="0"/>
      <w:autoSpaceDN w:val="0"/>
      <w:adjustRightInd w:val="0"/>
      <w:jc w:val="both"/>
      <w:textAlignment w:val="center"/>
    </w:pPr>
    <w:rPr>
      <w:rFonts w:ascii="Trebuchet MS" w:hAnsi="Trebuchet MS"/>
      <w:lang w:val="en-GB"/>
    </w:rPr>
  </w:style>
  <w:style w:type="paragraph" w:customStyle="1" w:styleId="StyleFFHeading2SectionheadingBefore0ptAfter0ptL">
    <w:name w:val="Style FF Heading 2_Section heading + Before:  0 pt After:  0 pt L..."/>
    <w:basedOn w:val="Normal"/>
    <w:rsid w:val="00026714"/>
    <w:pPr>
      <w:widowControl/>
      <w:tabs>
        <w:tab w:val="left" w:pos="284"/>
      </w:tabs>
      <w:spacing w:before="240" w:after="0"/>
    </w:pPr>
    <w:rPr>
      <w:rFonts w:ascii="Trebuchet MS" w:hAnsi="Trebuchet MS"/>
      <w:b/>
      <w:bCs/>
      <w:color w:val="41486A"/>
      <w:sz w:val="24"/>
      <w:lang w:val="en-GB"/>
    </w:rPr>
  </w:style>
  <w:style w:type="paragraph" w:customStyle="1" w:styleId="StyleFFHeading2Sectionheading14ptBefore0ptAfter">
    <w:name w:val="Style FF Heading 2_Section heading + 14 pt Before:  0 pt After:  ..."/>
    <w:basedOn w:val="Normal"/>
    <w:rsid w:val="00026714"/>
    <w:pPr>
      <w:widowControl/>
      <w:tabs>
        <w:tab w:val="left" w:pos="284"/>
      </w:tabs>
      <w:spacing w:after="120"/>
    </w:pPr>
    <w:rPr>
      <w:rFonts w:ascii="Trebuchet MS" w:hAnsi="Trebuchet MS"/>
      <w:b/>
      <w:bCs/>
      <w:color w:val="41486A"/>
      <w:sz w:val="28"/>
      <w:lang w:val="en-GB"/>
    </w:rPr>
  </w:style>
  <w:style w:type="paragraph" w:customStyle="1" w:styleId="StyleFFParagraphText12ptBoldCustomColorRGB6572106">
    <w:name w:val="Style FF Paragraph Text + 12 pt Bold Custom Color(RGB(6572106))..."/>
    <w:basedOn w:val="Normal"/>
    <w:rsid w:val="00026714"/>
    <w:pPr>
      <w:widowControl/>
      <w:spacing w:before="240" w:after="0"/>
    </w:pPr>
    <w:rPr>
      <w:rFonts w:ascii="Trebuchet MS" w:hAnsi="Trebuchet MS"/>
      <w:b/>
      <w:bCs/>
      <w:color w:val="41486A"/>
      <w:sz w:val="24"/>
      <w:lang w:val="en-GB"/>
    </w:rPr>
  </w:style>
  <w:style w:type="paragraph" w:customStyle="1" w:styleId="StyleBulletText1TrebuchetMS10pt">
    <w:name w:val="Style Bullet Text 1 + Trebuchet MS 10 pt"/>
    <w:basedOn w:val="BulletText1"/>
    <w:rsid w:val="00026714"/>
    <w:pPr>
      <w:widowControl/>
      <w:numPr>
        <w:numId w:val="0"/>
      </w:numPr>
    </w:pPr>
  </w:style>
  <w:style w:type="paragraph" w:customStyle="1" w:styleId="StyleBulletText1TrebuchetMS10pt1">
    <w:name w:val="Style Bullet Text 1 + Trebuchet MS 10 pt1"/>
    <w:basedOn w:val="BulletText1"/>
    <w:rsid w:val="00026714"/>
    <w:pPr>
      <w:widowControl/>
      <w:numPr>
        <w:numId w:val="0"/>
      </w:numPr>
    </w:pPr>
  </w:style>
  <w:style w:type="paragraph" w:customStyle="1" w:styleId="StyleStyleBulletText1TrebuchetMS10pt1">
    <w:name w:val="Style Style Bullet Text 1 + Trebuchet MS 10 pt1 +"/>
    <w:basedOn w:val="StyleBulletText1TrebuchetMS10pt1"/>
    <w:rsid w:val="00026714"/>
  </w:style>
  <w:style w:type="paragraph" w:customStyle="1" w:styleId="StylenumberedArial8ptLeft02cmAfter0pt">
    <w:name w:val="Style numbered + Arial 8 pt Left:  0.2 cm After:  0 pt"/>
    <w:basedOn w:val="Normal"/>
    <w:rsid w:val="00D27F0D"/>
    <w:pPr>
      <w:tabs>
        <w:tab w:val="left" w:pos="284"/>
        <w:tab w:val="left" w:pos="1134"/>
      </w:tabs>
      <w:autoSpaceDE w:val="0"/>
      <w:autoSpaceDN w:val="0"/>
      <w:adjustRightInd w:val="0"/>
      <w:spacing w:after="0"/>
      <w:ind w:right="142"/>
      <w:jc w:val="right"/>
    </w:pPr>
    <w:rPr>
      <w:sz w:val="16"/>
      <w:lang w:val="en-US" w:eastAsia="en-GB"/>
    </w:rPr>
  </w:style>
  <w:style w:type="paragraph" w:customStyle="1" w:styleId="StylenumberedArial8ptRightRight025cmAfter0pt">
    <w:name w:val="Style numbered + Arial 8 pt Right Right:  0.25 cm After:  0 pt"/>
    <w:basedOn w:val="BlockText"/>
    <w:rsid w:val="00D27F0D"/>
    <w:pPr>
      <w:ind w:right="142"/>
      <w:jc w:val="right"/>
    </w:pPr>
    <w:rPr>
      <w:rFonts w:ascii="Arial" w:hAnsi="Arial"/>
      <w:sz w:val="16"/>
      <w:szCs w:val="20"/>
    </w:rPr>
  </w:style>
  <w:style w:type="paragraph" w:customStyle="1" w:styleId="subnumber">
    <w:name w:val="sub number"/>
    <w:basedOn w:val="StylenumberedArial8ptRightRight025cmAfter0pt"/>
    <w:rsid w:val="00D27F0D"/>
  </w:style>
  <w:style w:type="paragraph" w:customStyle="1" w:styleId="StyleHeading1Auto">
    <w:name w:val="Style Heading 1 + Auto"/>
    <w:basedOn w:val="Heading1"/>
    <w:rsid w:val="005E6D70"/>
    <w:pPr>
      <w:pageBreakBefore w:val="0"/>
      <w:widowControl/>
      <w:numPr>
        <w:numId w:val="12"/>
      </w:numPr>
      <w:spacing w:before="220"/>
    </w:pPr>
    <w:rPr>
      <w:sz w:val="20"/>
    </w:rPr>
  </w:style>
  <w:style w:type="paragraph" w:customStyle="1" w:styleId="StyleHeading3Auto">
    <w:name w:val="Style Heading 3 + Auto"/>
    <w:basedOn w:val="Heading3"/>
    <w:rsid w:val="005E6D70"/>
    <w:pPr>
      <w:widowControl/>
      <w:numPr>
        <w:ilvl w:val="0"/>
        <w:numId w:val="0"/>
      </w:numPr>
      <w:tabs>
        <w:tab w:val="left" w:pos="1021"/>
      </w:tabs>
      <w:autoSpaceDE w:val="0"/>
      <w:autoSpaceDN w:val="0"/>
      <w:adjustRightInd w:val="0"/>
      <w:snapToGrid w:val="0"/>
      <w:spacing w:after="120"/>
    </w:pPr>
    <w:rPr>
      <w:bCs w:val="0"/>
      <w:noProof/>
      <w:kern w:val="28"/>
      <w:szCs w:val="22"/>
      <w:lang w:val="en-GB"/>
    </w:rPr>
  </w:style>
  <w:style w:type="paragraph" w:customStyle="1" w:styleId="StyleNumberedLevel1Auto">
    <w:name w:val="Style Numbered Level 1 + Auto"/>
    <w:basedOn w:val="Normal"/>
    <w:rsid w:val="005E6D70"/>
    <w:pPr>
      <w:widowControl/>
      <w:numPr>
        <w:numId w:val="13"/>
      </w:numPr>
      <w:spacing w:after="0"/>
    </w:pPr>
    <w:rPr>
      <w:rFonts w:eastAsia="Arial Unicode MS"/>
      <w:lang w:val="en-US"/>
    </w:rPr>
  </w:style>
  <w:style w:type="paragraph" w:customStyle="1" w:styleId="Footnote">
    <w:name w:val="Footnote"/>
    <w:basedOn w:val="Modelformtext"/>
    <w:rsid w:val="00525133"/>
    <w:rPr>
      <w:color w:val="auto"/>
      <w:sz w:val="16"/>
      <w:szCs w:val="16"/>
    </w:rPr>
  </w:style>
  <w:style w:type="paragraph" w:customStyle="1" w:styleId="StyleHeading2Title2MajorResetnumberingHeading2CharHang">
    <w:name w:val="Style Heading 2Title 2MajorReset numberingHeading 2 Char + Hang..."/>
    <w:basedOn w:val="Heading2"/>
    <w:rsid w:val="0095725F"/>
    <w:pPr>
      <w:spacing w:before="360" w:after="160"/>
    </w:pPr>
    <w:rPr>
      <w:bCs/>
      <w:szCs w:val="20"/>
      <w:lang w:val="en-GB"/>
    </w:rPr>
  </w:style>
  <w:style w:type="paragraph" w:customStyle="1" w:styleId="StyleBulletText2After2pt">
    <w:name w:val="Style Bullet Text 2 + After:  2 pt"/>
    <w:basedOn w:val="Normal"/>
    <w:rsid w:val="00A57509"/>
    <w:pPr>
      <w:spacing w:after="40"/>
    </w:pPr>
  </w:style>
  <w:style w:type="paragraph" w:customStyle="1" w:styleId="BulletText2">
    <w:name w:val="Bullet Text 2"/>
    <w:basedOn w:val="Normal"/>
    <w:rsid w:val="00A57509"/>
    <w:pPr>
      <w:numPr>
        <w:numId w:val="15"/>
      </w:numPr>
    </w:pPr>
  </w:style>
  <w:style w:type="paragraph" w:customStyle="1" w:styleId="bullet2">
    <w:name w:val="bullet 2"/>
    <w:basedOn w:val="FootnoteText"/>
    <w:rsid w:val="0085082D"/>
    <w:pPr>
      <w:numPr>
        <w:numId w:val="16"/>
      </w:numPr>
    </w:pPr>
    <w:rPr>
      <w:i w:val="0"/>
      <w:sz w:val="20"/>
      <w:szCs w:val="20"/>
    </w:rPr>
  </w:style>
  <w:style w:type="paragraph" w:customStyle="1" w:styleId="StyleBulletText1After5pt">
    <w:name w:val="Style Bullet Text 1 + After:  5 pt"/>
    <w:basedOn w:val="BulletText1"/>
    <w:rsid w:val="008F6B53"/>
    <w:pPr>
      <w:numPr>
        <w:numId w:val="0"/>
      </w:numPr>
      <w:tabs>
        <w:tab w:val="left" w:pos="567"/>
      </w:tabs>
    </w:pPr>
    <w:rPr>
      <w:rFonts w:ascii="Arial" w:hAnsi="Arial"/>
      <w:szCs w:val="20"/>
    </w:rPr>
  </w:style>
  <w:style w:type="paragraph" w:customStyle="1" w:styleId="StyleBulletText1After3pt1">
    <w:name w:val="Style Bullet Text 1 + After:  3 pt1"/>
    <w:basedOn w:val="BulletText1"/>
    <w:rsid w:val="008F6B53"/>
    <w:pPr>
      <w:numPr>
        <w:numId w:val="0"/>
      </w:numPr>
      <w:tabs>
        <w:tab w:val="left" w:pos="567"/>
      </w:tabs>
      <w:spacing w:after="60"/>
    </w:pPr>
    <w:rPr>
      <w:rFonts w:ascii="Arial" w:hAnsi="Arial"/>
      <w:szCs w:val="20"/>
    </w:rPr>
  </w:style>
  <w:style w:type="table" w:styleId="TableGrid">
    <w:name w:val="Table Grid"/>
    <w:basedOn w:val="TableNormal"/>
    <w:rsid w:val="00C44F08"/>
    <w:pPr>
      <w:widowControl w:val="0"/>
      <w:spacing w:after="10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rsid w:val="00C44F08"/>
    <w:pPr>
      <w:tabs>
        <w:tab w:val="center" w:pos="4320"/>
        <w:tab w:val="right" w:pos="8640"/>
      </w:tabs>
    </w:pPr>
  </w:style>
  <w:style w:type="character" w:customStyle="1" w:styleId="FootnoteTextChar">
    <w:name w:val="Footnote Text Char"/>
    <w:aliases w:val="Footnote Text Char Char Char"/>
    <w:link w:val="FootnoteText"/>
    <w:rsid w:val="00C44F08"/>
    <w:rPr>
      <w:rFonts w:ascii="Arial" w:hAnsi="Arial"/>
      <w:i/>
      <w:sz w:val="16"/>
      <w:szCs w:val="16"/>
      <w:lang w:val="en-IE" w:eastAsia="en-US" w:bidi="ar-SA"/>
    </w:rPr>
  </w:style>
  <w:style w:type="paragraph" w:styleId="Header">
    <w:name w:val="header"/>
    <w:basedOn w:val="Normal"/>
    <w:rsid w:val="00142EBC"/>
    <w:pPr>
      <w:tabs>
        <w:tab w:val="center" w:pos="4320"/>
        <w:tab w:val="right" w:pos="8640"/>
      </w:tabs>
    </w:pPr>
  </w:style>
  <w:style w:type="character" w:customStyle="1" w:styleId="CharChar">
    <w:name w:val="Char Char"/>
    <w:rsid w:val="00A8120D"/>
    <w:rPr>
      <w:rFonts w:ascii="Arial" w:hAnsi="Arial"/>
      <w:i/>
      <w:sz w:val="16"/>
      <w:szCs w:val="16"/>
      <w:lang w:val="en-IE" w:eastAsia="en-US" w:bidi="ar-SA"/>
    </w:rPr>
  </w:style>
  <w:style w:type="character" w:customStyle="1" w:styleId="normalindentedChar">
    <w:name w:val="normal indented Char"/>
    <w:link w:val="normalindented"/>
    <w:rsid w:val="00A8120D"/>
    <w:rPr>
      <w:rFonts w:ascii="Arial" w:hAnsi="Arial"/>
      <w:lang w:val="en-IE" w:eastAsia="en-US" w:bidi="ar-SA"/>
    </w:rPr>
  </w:style>
  <w:style w:type="character" w:styleId="CommentReference">
    <w:name w:val="annotation reference"/>
    <w:rsid w:val="00ED3CD5"/>
    <w:rPr>
      <w:sz w:val="16"/>
      <w:szCs w:val="16"/>
    </w:rPr>
  </w:style>
  <w:style w:type="paragraph" w:styleId="CommentText">
    <w:name w:val="annotation text"/>
    <w:basedOn w:val="Normal"/>
    <w:link w:val="CommentTextChar"/>
    <w:rsid w:val="00ED3CD5"/>
  </w:style>
  <w:style w:type="character" w:customStyle="1" w:styleId="CommentTextChar">
    <w:name w:val="Comment Text Char"/>
    <w:link w:val="CommentText"/>
    <w:rsid w:val="00ED3CD5"/>
    <w:rPr>
      <w:rFonts w:ascii="Arial" w:eastAsia="Times New Roman" w:hAnsi="Arial"/>
      <w:lang w:eastAsia="en-US"/>
    </w:rPr>
  </w:style>
  <w:style w:type="paragraph" w:styleId="CommentSubject">
    <w:name w:val="annotation subject"/>
    <w:basedOn w:val="CommentText"/>
    <w:next w:val="CommentText"/>
    <w:link w:val="CommentSubjectChar"/>
    <w:rsid w:val="00ED3CD5"/>
    <w:rPr>
      <w:b/>
      <w:bCs/>
    </w:rPr>
  </w:style>
  <w:style w:type="character" w:customStyle="1" w:styleId="CommentSubjectChar">
    <w:name w:val="Comment Subject Char"/>
    <w:link w:val="CommentSubject"/>
    <w:rsid w:val="00ED3CD5"/>
    <w:rPr>
      <w:rFonts w:ascii="Arial" w:eastAsia="Times New Roman" w:hAnsi="Arial"/>
      <w:b/>
      <w:bCs/>
      <w:lang w:eastAsia="en-US"/>
    </w:rPr>
  </w:style>
  <w:style w:type="paragraph" w:styleId="BalloonText">
    <w:name w:val="Balloon Text"/>
    <w:basedOn w:val="Normal"/>
    <w:link w:val="BalloonTextChar"/>
    <w:rsid w:val="00ED3CD5"/>
    <w:pPr>
      <w:spacing w:after="0"/>
    </w:pPr>
    <w:rPr>
      <w:rFonts w:ascii="Segoe UI" w:hAnsi="Segoe UI" w:cs="Segoe UI"/>
      <w:sz w:val="18"/>
      <w:szCs w:val="18"/>
    </w:rPr>
  </w:style>
  <w:style w:type="character" w:customStyle="1" w:styleId="BalloonTextChar">
    <w:name w:val="Balloon Text Char"/>
    <w:link w:val="BalloonText"/>
    <w:rsid w:val="00ED3CD5"/>
    <w:rPr>
      <w:rFonts w:ascii="Segoe UI" w:eastAsia="Times New Roman"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footer" Target="footer2.xml"/><Relationship Id="rId17" Type="http://schemas.openxmlformats.org/officeDocument/2006/relationships/footer" Target="footer5.xml"/><Relationship Id="rId2" Type="http://schemas.openxmlformats.org/officeDocument/2006/relationships/customXml" Target="../customXml/item2.xml"/><Relationship Id="rId16" Type="http://schemas.openxmlformats.org/officeDocument/2006/relationships/footer" Target="footer4.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6.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G:\Construction%20Procurement\Oct%202014\FTS12%20v1.2%2007-10-14.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7673B74A4F1C649A1C6B48530742686" ma:contentTypeVersion="16" ma:contentTypeDescription="Create a new document." ma:contentTypeScope="" ma:versionID="176274f8bfa914d1852c5a560012ea16">
  <xsd:schema xmlns:xsd="http://www.w3.org/2001/XMLSchema" xmlns:xs="http://www.w3.org/2001/XMLSchema" xmlns:p="http://schemas.microsoft.com/office/2006/metadata/properties" xmlns:ns2="5f7dfa74-5a2c-4f56-9d07-0cf4bbfa8d12" xmlns:ns3="6f951b0b-0839-454e-a5ea-d64b510892db" targetNamespace="http://schemas.microsoft.com/office/2006/metadata/properties" ma:root="true" ma:fieldsID="861aa4cdd00ebacd5958a472d35c1a3c" ns2:_="" ns3:_="">
    <xsd:import namespace="5f7dfa74-5a2c-4f56-9d07-0cf4bbfa8d12"/>
    <xsd:import namespace="6f951b0b-0839-454e-a5ea-d64b510892db"/>
    <xsd:element name="properties">
      <xsd:complexType>
        <xsd:sequence>
          <xsd:element name="documentManagement">
            <xsd:complexType>
              <xsd:all>
                <xsd:element ref="ns2:MediaServiceMetadata" minOccurs="0"/>
                <xsd:element ref="ns2:MediaServiceFastMetadata" minOccurs="0"/>
                <xsd:element ref="ns2:MediaLengthInSeconds"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SearchPropertie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f7dfa74-5a2c-4f56-9d07-0cf4bbfa8d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LengthInSeconds" ma:index="10" nillable="true" ma:displayName="MediaLengthInSeconds" ma:hidden="true" ma:internalName="MediaLengthInSeconds" ma:readOnly="true">
      <xsd:simpleType>
        <xsd:restriction base="dms:Unknown"/>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8b168bf0-f213-4887-af2e-cac682fa2405"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f951b0b-0839-454e-a5ea-d64b510892db"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286076f-2d5a-48aa-a9e0-d120c5246cab}" ma:internalName="TaxCatchAll" ma:showField="CatchAllData" ma:web="6f951b0b-0839-454e-a5ea-d64b510892d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6f951b0b-0839-454e-a5ea-d64b510892db" xsi:nil="true"/>
    <lcf76f155ced4ddcb4097134ff3c332f xmlns="5f7dfa74-5a2c-4f56-9d07-0cf4bbfa8d12">
      <Terms xmlns="http://schemas.microsoft.com/office/infopath/2007/PartnerControls"/>
    </lcf76f155ced4ddcb4097134ff3c332f>
    <SharedWithUsers xmlns="6f951b0b-0839-454e-a5ea-d64b510892db">
      <UserInfo>
        <DisplayName/>
        <AccountId xsi:nil="true"/>
        <AccountType/>
      </UserInfo>
    </SharedWithUser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51BD6A-52CE-4C47-A6C2-8631D5440E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f7dfa74-5a2c-4f56-9d07-0cf4bbfa8d12"/>
    <ds:schemaRef ds:uri="6f951b0b-0839-454e-a5ea-d64b510892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9ABE64F-CEBF-4739-98A4-97892AC9978B}">
  <ds:schemaRefs>
    <ds:schemaRef ds:uri="http://schemas.microsoft.com/sharepoint/v3/contenttype/forms"/>
  </ds:schemaRefs>
</ds:datastoreItem>
</file>

<file path=customXml/itemProps3.xml><?xml version="1.0" encoding="utf-8"?>
<ds:datastoreItem xmlns:ds="http://schemas.openxmlformats.org/officeDocument/2006/customXml" ds:itemID="{666D7FA9-41A1-42E9-AB20-03D441030269}">
  <ds:schemaRefs>
    <ds:schemaRef ds:uri="http://schemas.microsoft.com/office/2006/metadata/properties"/>
    <ds:schemaRef ds:uri="http://schemas.microsoft.com/office/infopath/2007/PartnerControls"/>
    <ds:schemaRef ds:uri="6f951b0b-0839-454e-a5ea-d64b510892db"/>
    <ds:schemaRef ds:uri="5f7dfa74-5a2c-4f56-9d07-0cf4bbfa8d12"/>
  </ds:schemaRefs>
</ds:datastoreItem>
</file>

<file path=customXml/itemProps4.xml><?xml version="1.0" encoding="utf-8"?>
<ds:datastoreItem xmlns:ds="http://schemas.openxmlformats.org/officeDocument/2006/customXml" ds:itemID="{2D946DE6-F429-471C-8A81-64E2A1BF3F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FTS12 v1.2 07-10-14</Template>
  <TotalTime>96</TotalTime>
  <Pages>8</Pages>
  <Words>768</Words>
  <Characters>4380</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TENDER</vt:lpstr>
    </vt:vector>
  </TitlesOfParts>
  <Company>Rédacteurs</Company>
  <LinksUpToDate>false</LinksUpToDate>
  <CharactersWithSpaces>5138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TENDER</dc:title>
  <dc:subject/>
  <dc:creator>Kavanagh, Rita</dc:creator>
  <cp:keywords/>
  <cp:lastModifiedBy>Elizabeth Darcy</cp:lastModifiedBy>
  <cp:revision>21</cp:revision>
  <cp:lastPrinted>2011-07-05T15:19:00Z</cp:lastPrinted>
  <dcterms:created xsi:type="dcterms:W3CDTF">2026-01-05T14:22:00Z</dcterms:created>
  <dcterms:modified xsi:type="dcterms:W3CDTF">2026-08-14T20:28:00Z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0x010100A7673B74A4F1C649A1C6B48530742686</vt:lpwstr>
  </property>
  <property fmtid="{D5CDD505-2E9C-101B-9397-08002B2CF9AE}" pid="3" name="MediaServiceImageTags">
    <vt:lpwstr/>
  </property>
  <property fmtid="{D5CDD505-2E9C-101B-9397-08002B2CF9AE}" pid="4" name="Order">
    <vt:r8>29665100</vt:r8>
  </property>
  <property fmtid="{D5CDD505-2E9C-101B-9397-08002B2CF9AE}" pid="5" name="xd_Signature">
    <vt:bool>false</vt:bool>
  </property>
  <property fmtid="{D5CDD505-2E9C-101B-9397-08002B2CF9AE}" pid="6" name="xd_ProgID">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TriggerFlowInfo">
    <vt:lpwstr/>
  </property>
</Properties>
</file>